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4AD5">
        <w:rPr>
          <w:rFonts w:ascii="Arial" w:hAnsi="Arial" w:cs="Arial"/>
        </w:rPr>
        <w:t>00964</w:t>
      </w:r>
      <w:r>
        <w:rPr>
          <w:rFonts w:ascii="Arial" w:hAnsi="Arial" w:cs="Arial"/>
        </w:rPr>
        <w:t>/</w:t>
      </w:r>
      <w:r w:rsidR="002D4AD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044FBE">
        <w:rPr>
          <w:rStyle w:val="style861"/>
          <w:rFonts w:ascii="Arial" w:hAnsi="Arial" w:cs="Arial"/>
          <w:b w:val="0"/>
          <w:color w:val="auto"/>
          <w:sz w:val="24"/>
          <w:szCs w:val="24"/>
        </w:rPr>
        <w:t>Berenice Rodrigues Feitoza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044FBE">
        <w:rPr>
          <w:rFonts w:ascii="Arial" w:hAnsi="Arial" w:cs="Arial"/>
          <w:bCs/>
          <w:sz w:val="24"/>
          <w:szCs w:val="24"/>
        </w:rPr>
        <w:t xml:space="preserve"> </w:t>
      </w:r>
      <w:r w:rsidR="00044FBE">
        <w:rPr>
          <w:rStyle w:val="style861"/>
          <w:rFonts w:ascii="Arial" w:hAnsi="Arial" w:cs="Arial"/>
          <w:b w:val="0"/>
          <w:color w:val="auto"/>
          <w:sz w:val="24"/>
          <w:szCs w:val="24"/>
        </w:rPr>
        <w:t>Berenice Rodrigues Feitoza, ocorrido no dia 26 de agosto de 2013.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</w:p>
    <w:p w:rsidR="00F02A5C" w:rsidRDefault="00455D14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D03198">
        <w:rPr>
          <w:rFonts w:ascii="Arial" w:hAnsi="Arial" w:cs="Arial"/>
          <w:sz w:val="24"/>
          <w:szCs w:val="24"/>
        </w:rPr>
        <w:t xml:space="preserve"> </w:t>
      </w:r>
      <w:r w:rsidR="005D2312">
        <w:rPr>
          <w:rFonts w:ascii="Arial" w:hAnsi="Arial" w:cs="Arial"/>
          <w:sz w:val="24"/>
          <w:szCs w:val="24"/>
        </w:rPr>
        <w:t xml:space="preserve">Rua </w:t>
      </w:r>
      <w:r w:rsidR="00044FBE" w:rsidRPr="00044FBE">
        <w:rPr>
          <w:rFonts w:ascii="Arial" w:hAnsi="Arial" w:cs="Arial"/>
          <w:sz w:val="24"/>
          <w:szCs w:val="24"/>
          <w:lang w:val="pt-PT"/>
        </w:rPr>
        <w:t>Osório Ganeo,</w:t>
      </w:r>
      <w:r w:rsidR="00044FBE">
        <w:rPr>
          <w:rFonts w:ascii="Arial" w:hAnsi="Arial" w:cs="Arial"/>
          <w:sz w:val="24"/>
          <w:szCs w:val="24"/>
          <w:lang w:val="pt-PT"/>
        </w:rPr>
        <w:t xml:space="preserve"> número 250 no bairro </w:t>
      </w:r>
      <w:r w:rsidR="00044FBE" w:rsidRPr="00044FBE">
        <w:rPr>
          <w:rFonts w:ascii="Arial" w:hAnsi="Arial" w:cs="Arial"/>
          <w:sz w:val="24"/>
          <w:szCs w:val="24"/>
          <w:lang w:val="pt-PT"/>
        </w:rPr>
        <w:t>Recreio Paraiso</w:t>
      </w:r>
      <w:r w:rsidR="00952A7C">
        <w:rPr>
          <w:rFonts w:ascii="Arial" w:hAnsi="Arial" w:cs="Arial"/>
          <w:sz w:val="24"/>
          <w:szCs w:val="24"/>
        </w:rPr>
        <w:t xml:space="preserve">, neste município.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4FBE" w:rsidRPr="00DB29D6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DB29D6">
        <w:rPr>
          <w:rFonts w:ascii="Arial" w:hAnsi="Arial" w:cs="Arial"/>
          <w:sz w:val="24"/>
          <w:szCs w:val="24"/>
        </w:rPr>
        <w:t xml:space="preserve">Berenice contava com 37 anos de idade, </w:t>
      </w:r>
      <w:r w:rsidR="00DB29D6" w:rsidRPr="00DB29D6">
        <w:rPr>
          <w:rFonts w:ascii="Arial" w:hAnsi="Arial" w:cs="Arial"/>
          <w:sz w:val="24"/>
          <w:szCs w:val="24"/>
          <w:lang w:val="pt-PT"/>
        </w:rPr>
        <w:t xml:space="preserve">filha de Pedro Rodrigues Feitoza e Rita Vieira dos Santos Barros Feitoza, deixa amigos e parentes. </w:t>
      </w:r>
    </w:p>
    <w:p w:rsidR="00484C05" w:rsidRPr="00484C05" w:rsidRDefault="00D031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DB29D6">
        <w:rPr>
          <w:rFonts w:ascii="Arial" w:hAnsi="Arial" w:cs="Arial"/>
          <w:sz w:val="24"/>
          <w:szCs w:val="24"/>
        </w:rPr>
        <w:t>02</w:t>
      </w:r>
      <w:r w:rsidR="007E69B3">
        <w:rPr>
          <w:rFonts w:ascii="Arial" w:hAnsi="Arial" w:cs="Arial"/>
          <w:sz w:val="24"/>
          <w:szCs w:val="24"/>
        </w:rPr>
        <w:t xml:space="preserve"> de </w:t>
      </w:r>
      <w:r w:rsidR="00DB29D6">
        <w:rPr>
          <w:rFonts w:ascii="Arial" w:hAnsi="Arial" w:cs="Arial"/>
          <w:sz w:val="24"/>
          <w:szCs w:val="24"/>
        </w:rPr>
        <w:t>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7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1B" w:rsidRDefault="00F9561B">
      <w:r>
        <w:separator/>
      </w:r>
    </w:p>
  </w:endnote>
  <w:endnote w:type="continuationSeparator" w:id="0">
    <w:p w:rsidR="00F9561B" w:rsidRDefault="00F9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1B" w:rsidRDefault="00F9561B">
      <w:r>
        <w:separator/>
      </w:r>
    </w:p>
  </w:footnote>
  <w:footnote w:type="continuationSeparator" w:id="0">
    <w:p w:rsidR="00F9561B" w:rsidRDefault="00F9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7E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7E97" w:rsidRPr="00097E97" w:rsidRDefault="00097E97" w:rsidP="00097E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7E97">
                  <w:rPr>
                    <w:rFonts w:ascii="Arial" w:hAnsi="Arial" w:cs="Arial"/>
                    <w:b/>
                  </w:rPr>
                  <w:t>PROTOCOLO Nº: 08806/2013     DATA: 04/09/2013     HORA: 12:11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271D"/>
    <w:multiLevelType w:val="multilevel"/>
    <w:tmpl w:val="9B9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FBE"/>
    <w:rsid w:val="00046794"/>
    <w:rsid w:val="00095B3E"/>
    <w:rsid w:val="00097E97"/>
    <w:rsid w:val="00123231"/>
    <w:rsid w:val="00192A1B"/>
    <w:rsid w:val="001B478A"/>
    <w:rsid w:val="001D1394"/>
    <w:rsid w:val="001E104A"/>
    <w:rsid w:val="00242106"/>
    <w:rsid w:val="00297A05"/>
    <w:rsid w:val="002D4AD5"/>
    <w:rsid w:val="002F4806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73C07"/>
    <w:rsid w:val="005D2312"/>
    <w:rsid w:val="005F2D17"/>
    <w:rsid w:val="006206BC"/>
    <w:rsid w:val="006A4D6E"/>
    <w:rsid w:val="006C7D50"/>
    <w:rsid w:val="00705ABB"/>
    <w:rsid w:val="007449B8"/>
    <w:rsid w:val="007455ED"/>
    <w:rsid w:val="007C40F5"/>
    <w:rsid w:val="007E69B3"/>
    <w:rsid w:val="0081313F"/>
    <w:rsid w:val="0085676E"/>
    <w:rsid w:val="008B3F0E"/>
    <w:rsid w:val="008D54B0"/>
    <w:rsid w:val="00923261"/>
    <w:rsid w:val="00952A7C"/>
    <w:rsid w:val="009637FE"/>
    <w:rsid w:val="009F196D"/>
    <w:rsid w:val="00A26339"/>
    <w:rsid w:val="00A71CAF"/>
    <w:rsid w:val="00A9035B"/>
    <w:rsid w:val="00AB3960"/>
    <w:rsid w:val="00AE702A"/>
    <w:rsid w:val="00B1534E"/>
    <w:rsid w:val="00B36C01"/>
    <w:rsid w:val="00B93AD2"/>
    <w:rsid w:val="00B95CC3"/>
    <w:rsid w:val="00BE24DF"/>
    <w:rsid w:val="00C64A30"/>
    <w:rsid w:val="00C67D05"/>
    <w:rsid w:val="00CA7AFF"/>
    <w:rsid w:val="00CD613B"/>
    <w:rsid w:val="00CF7F49"/>
    <w:rsid w:val="00D03198"/>
    <w:rsid w:val="00D21E41"/>
    <w:rsid w:val="00D26CB3"/>
    <w:rsid w:val="00DB29D6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9561B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  <w:style w:type="paragraph" w:styleId="NormalWeb">
    <w:name w:val="Normal (Web)"/>
    <w:basedOn w:val="Normal"/>
    <w:uiPriority w:val="99"/>
    <w:unhideWhenUsed/>
    <w:rsid w:val="00044FBE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