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047ED">
        <w:rPr>
          <w:rFonts w:ascii="Arial" w:hAnsi="Arial" w:cs="Arial"/>
          <w:sz w:val="24"/>
          <w:szCs w:val="24"/>
        </w:rPr>
        <w:t xml:space="preserve">proceda a </w:t>
      </w:r>
      <w:r w:rsidR="00760AD7">
        <w:rPr>
          <w:rFonts w:ascii="Arial" w:hAnsi="Arial" w:cs="Arial"/>
          <w:sz w:val="24"/>
          <w:szCs w:val="24"/>
        </w:rPr>
        <w:t xml:space="preserve">extração de árvore </w:t>
      </w:r>
      <w:r w:rsidR="000047ED">
        <w:rPr>
          <w:rFonts w:ascii="Arial" w:hAnsi="Arial" w:cs="Arial"/>
          <w:sz w:val="24"/>
          <w:szCs w:val="24"/>
        </w:rPr>
        <w:t>defronte o Asilo São Vicente de Paula na Rua General Osório nº 266 no Centro.</w:t>
      </w:r>
      <w:r w:rsidR="008B270F">
        <w:rPr>
          <w:rFonts w:ascii="Arial" w:hAnsi="Arial" w:cs="Arial"/>
          <w:sz w:val="24"/>
          <w:szCs w:val="24"/>
        </w:rPr>
        <w:t xml:space="preserve"> (Protocolo 630</w:t>
      </w:r>
      <w:r w:rsidR="00760AD7">
        <w:rPr>
          <w:rFonts w:ascii="Arial" w:hAnsi="Arial" w:cs="Arial"/>
          <w:sz w:val="24"/>
          <w:szCs w:val="24"/>
        </w:rPr>
        <w:t>2</w:t>
      </w:r>
      <w:r w:rsidR="008B270F">
        <w:rPr>
          <w:rFonts w:ascii="Arial" w:hAnsi="Arial" w:cs="Arial"/>
          <w:sz w:val="24"/>
          <w:szCs w:val="24"/>
        </w:rPr>
        <w:t>/2019).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576" w:rsidRPr="009A5E22" w:rsidRDefault="00A35AE9" w:rsidP="00FB257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0047ED">
        <w:rPr>
          <w:rFonts w:ascii="Arial" w:hAnsi="Arial" w:cs="Arial"/>
          <w:sz w:val="24"/>
          <w:szCs w:val="24"/>
        </w:rPr>
        <w:t xml:space="preserve">proceda a </w:t>
      </w:r>
      <w:r w:rsidR="00760AD7">
        <w:rPr>
          <w:rFonts w:ascii="Arial" w:hAnsi="Arial" w:cs="Arial"/>
          <w:sz w:val="24"/>
          <w:szCs w:val="24"/>
        </w:rPr>
        <w:t>extração de árvore defronte o Asilo São Vicente de Paula na Rua General Osório nº 266 no Centro.</w:t>
      </w:r>
    </w:p>
    <w:p w:rsidR="00A35AE9" w:rsidRPr="00D44C3A" w:rsidRDefault="00D44C3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047ED" w:rsidRDefault="00760AD7" w:rsidP="00760AD7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B93911"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</w:t>
      </w:r>
      <w:r w:rsidR="000047ED">
        <w:rPr>
          <w:rFonts w:ascii="Arial" w:hAnsi="Arial" w:cs="Arial"/>
          <w:sz w:val="24"/>
          <w:szCs w:val="24"/>
        </w:rPr>
        <w:t>funcionários do Asilo</w:t>
      </w:r>
      <w:r w:rsidR="00472391">
        <w:rPr>
          <w:rFonts w:ascii="Arial" w:hAnsi="Arial" w:cs="Arial"/>
          <w:sz w:val="24"/>
          <w:szCs w:val="24"/>
        </w:rPr>
        <w:t>,</w:t>
      </w:r>
      <w:r w:rsidR="00D67472">
        <w:rPr>
          <w:rFonts w:ascii="Arial" w:hAnsi="Arial" w:cs="Arial"/>
          <w:sz w:val="24"/>
          <w:szCs w:val="24"/>
        </w:rPr>
        <w:t xml:space="preserve"> solicitando essa providencia, pois, </w:t>
      </w:r>
      <w:r w:rsidR="001B72B3">
        <w:rPr>
          <w:rFonts w:ascii="Arial" w:hAnsi="Arial" w:cs="Arial"/>
          <w:sz w:val="24"/>
          <w:szCs w:val="24"/>
        </w:rPr>
        <w:t xml:space="preserve">segundo </w:t>
      </w:r>
      <w:r w:rsidR="004623EE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>a referida árvore é antiga, está com grande porte, suas raízes estão danificando a calçada e servindo de obstáculo para o acesso, causando transtornos e riscos de acidentes principalmente com os idosos.</w:t>
      </w:r>
    </w:p>
    <w:p w:rsidR="00760AD7" w:rsidRDefault="00760AD7" w:rsidP="00760AD7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760AD7" w:rsidRPr="000047ED" w:rsidRDefault="00760AD7" w:rsidP="00760AD7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93911" w:rsidRPr="004C0D09" w:rsidRDefault="00A35AE9" w:rsidP="004C0D09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4126">
        <w:rPr>
          <w:rFonts w:ascii="Arial" w:hAnsi="Arial" w:cs="Arial"/>
          <w:sz w:val="24"/>
          <w:szCs w:val="24"/>
        </w:rPr>
        <w:t>27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803F2">
        <w:rPr>
          <w:rFonts w:ascii="Arial" w:hAnsi="Arial" w:cs="Arial"/>
          <w:sz w:val="24"/>
          <w:szCs w:val="24"/>
        </w:rPr>
        <w:t>201</w:t>
      </w:r>
      <w:r w:rsidR="004C0D09">
        <w:rPr>
          <w:rFonts w:ascii="Arial" w:hAnsi="Arial" w:cs="Arial"/>
          <w:sz w:val="24"/>
          <w:szCs w:val="24"/>
        </w:rPr>
        <w:t>9</w:t>
      </w:r>
      <w:proofErr w:type="gramEnd"/>
    </w:p>
    <w:p w:rsidR="004C0D09" w:rsidRDefault="004C0D09" w:rsidP="00010B4D">
      <w:pPr>
        <w:outlineLvl w:val="0"/>
        <w:rPr>
          <w:rFonts w:ascii="Arial" w:hAnsi="Arial" w:cs="Arial"/>
          <w:b/>
          <w:sz w:val="24"/>
          <w:szCs w:val="24"/>
        </w:rPr>
      </w:pPr>
    </w:p>
    <w:p w:rsidR="00760AD7" w:rsidRDefault="00760AD7" w:rsidP="00010B4D">
      <w:pPr>
        <w:outlineLvl w:val="0"/>
        <w:rPr>
          <w:rFonts w:ascii="Arial" w:hAnsi="Arial" w:cs="Arial"/>
          <w:b/>
          <w:sz w:val="24"/>
          <w:szCs w:val="24"/>
        </w:rPr>
      </w:pPr>
    </w:p>
    <w:p w:rsidR="00760AD7" w:rsidRDefault="00760AD7" w:rsidP="00010B4D">
      <w:pPr>
        <w:outlineLvl w:val="0"/>
        <w:rPr>
          <w:rFonts w:ascii="Arial" w:hAnsi="Arial" w:cs="Arial"/>
          <w:b/>
          <w:sz w:val="24"/>
          <w:szCs w:val="24"/>
        </w:rPr>
      </w:pPr>
    </w:p>
    <w:p w:rsidR="00760AD7" w:rsidRDefault="00760AD7" w:rsidP="00010B4D">
      <w:pPr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7ED" w:rsidRDefault="000047ED">
      <w:r>
        <w:separator/>
      </w:r>
    </w:p>
  </w:endnote>
  <w:endnote w:type="continuationSeparator" w:id="0">
    <w:p w:rsidR="000047ED" w:rsidRDefault="0000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7ED" w:rsidRDefault="000047ED">
      <w:r>
        <w:separator/>
      </w:r>
    </w:p>
  </w:footnote>
  <w:footnote w:type="continuationSeparator" w:id="0">
    <w:p w:rsidR="000047ED" w:rsidRDefault="00004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7ED" w:rsidRDefault="000047E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47ED" w:rsidRPr="00AE702A" w:rsidRDefault="000047E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047ED" w:rsidRPr="00D26CB3" w:rsidRDefault="000047E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047ED" w:rsidRDefault="000047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3073ef1b4f42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47ED"/>
    <w:rsid w:val="00010B4D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3EE"/>
    <w:rsid w:val="004624E6"/>
    <w:rsid w:val="004658C7"/>
    <w:rsid w:val="004713F3"/>
    <w:rsid w:val="00472391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0D09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0AD7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194D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270F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0C1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4126"/>
    <w:rsid w:val="00D05421"/>
    <w:rsid w:val="00D10EB3"/>
    <w:rsid w:val="00D1205B"/>
    <w:rsid w:val="00D12659"/>
    <w:rsid w:val="00D12CF8"/>
    <w:rsid w:val="00D14D95"/>
    <w:rsid w:val="00D21782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879C5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2576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e3d15b-e6e0-4b3c-b206-c68600284fcf.png" Id="R800c5f9e71bc4c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e3d15b-e6e0-4b3c-b206-c68600284fcf.png" Id="R623073ef1b4f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8BB42-ED3A-416D-9355-840DE7D5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140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517</cp:revision>
  <cp:lastPrinted>2014-10-17T18:19:00Z</cp:lastPrinted>
  <dcterms:created xsi:type="dcterms:W3CDTF">2014-01-16T16:53:00Z</dcterms:created>
  <dcterms:modified xsi:type="dcterms:W3CDTF">2019-02-27T12:53:00Z</dcterms:modified>
</cp:coreProperties>
</file>