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436E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623984">
        <w:rPr>
          <w:rFonts w:ascii="Arial" w:hAnsi="Arial" w:cs="Arial"/>
          <w:sz w:val="24"/>
          <w:szCs w:val="24"/>
        </w:rPr>
        <w:t xml:space="preserve">a </w:t>
      </w:r>
      <w:r w:rsidR="002F2DA9">
        <w:rPr>
          <w:rFonts w:ascii="Arial" w:hAnsi="Arial" w:cs="Arial"/>
          <w:sz w:val="24"/>
          <w:szCs w:val="24"/>
        </w:rPr>
        <w:t>operação tapa buraco nas Ruas do Conjunto Habitacional Roberto Romano.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2DA9" w:rsidRPr="009A5E22" w:rsidRDefault="00B50986" w:rsidP="002F2DA9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A35AE9" w:rsidRPr="00510763">
        <w:rPr>
          <w:rFonts w:ascii="Arial" w:hAnsi="Arial" w:cs="Arial"/>
          <w:sz w:val="24"/>
          <w:szCs w:val="24"/>
        </w:rPr>
        <w:t xml:space="preserve">os termos do Art. 108 </w:t>
      </w:r>
      <w:r w:rsidR="00A35AE9"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623984">
        <w:rPr>
          <w:rFonts w:ascii="Arial" w:hAnsi="Arial" w:cs="Arial"/>
          <w:sz w:val="24"/>
          <w:szCs w:val="24"/>
        </w:rPr>
        <w:t xml:space="preserve">a </w:t>
      </w:r>
      <w:r w:rsidR="002F2DA9">
        <w:rPr>
          <w:rFonts w:ascii="Arial" w:hAnsi="Arial" w:cs="Arial"/>
          <w:sz w:val="24"/>
          <w:szCs w:val="24"/>
        </w:rPr>
        <w:t>operação tapa buraco nas Ruas do Conjunto Habitacional Roberto Romano.</w:t>
      </w:r>
    </w:p>
    <w:p w:rsidR="00623984" w:rsidRPr="009A5E22" w:rsidRDefault="00623984" w:rsidP="00623984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623984" w:rsidP="00051345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  <w:r w:rsidR="00B50986">
        <w:rPr>
          <w:rFonts w:ascii="Arial" w:hAnsi="Arial" w:cs="Arial"/>
          <w:b/>
          <w:sz w:val="24"/>
          <w:szCs w:val="24"/>
        </w:rPr>
        <w:t>Justificativa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D70E3">
        <w:rPr>
          <w:rFonts w:ascii="Arial" w:hAnsi="Arial" w:cs="Arial"/>
          <w:sz w:val="24"/>
          <w:szCs w:val="24"/>
        </w:rPr>
        <w:t>moradores d</w:t>
      </w:r>
      <w:r w:rsidR="002F2DA9">
        <w:rPr>
          <w:rFonts w:ascii="Arial" w:hAnsi="Arial" w:cs="Arial"/>
          <w:sz w:val="24"/>
          <w:szCs w:val="24"/>
        </w:rPr>
        <w:t>o</w:t>
      </w:r>
      <w:r w:rsidR="00AD70E3">
        <w:rPr>
          <w:rFonts w:ascii="Arial" w:hAnsi="Arial" w:cs="Arial"/>
          <w:sz w:val="24"/>
          <w:szCs w:val="24"/>
        </w:rPr>
        <w:t xml:space="preserve"> referid</w:t>
      </w:r>
      <w:r w:rsidR="002F2DA9">
        <w:rPr>
          <w:rFonts w:ascii="Arial" w:hAnsi="Arial" w:cs="Arial"/>
          <w:sz w:val="24"/>
          <w:szCs w:val="24"/>
        </w:rPr>
        <w:t>o</w:t>
      </w:r>
      <w:r w:rsidR="00AD70E3">
        <w:rPr>
          <w:rFonts w:ascii="Arial" w:hAnsi="Arial" w:cs="Arial"/>
          <w:sz w:val="24"/>
          <w:szCs w:val="24"/>
        </w:rPr>
        <w:t xml:space="preserve"> </w:t>
      </w:r>
      <w:r w:rsidR="002F2DA9">
        <w:rPr>
          <w:rFonts w:ascii="Arial" w:hAnsi="Arial" w:cs="Arial"/>
          <w:sz w:val="24"/>
          <w:szCs w:val="24"/>
        </w:rPr>
        <w:t xml:space="preserve">Bairro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2F2DA9">
        <w:rPr>
          <w:rFonts w:ascii="Arial" w:hAnsi="Arial" w:cs="Arial"/>
          <w:sz w:val="24"/>
          <w:szCs w:val="24"/>
        </w:rPr>
        <w:t>o</w:t>
      </w:r>
      <w:r w:rsidR="00623984">
        <w:rPr>
          <w:rFonts w:ascii="Arial" w:hAnsi="Arial" w:cs="Arial"/>
          <w:sz w:val="24"/>
          <w:szCs w:val="24"/>
        </w:rPr>
        <w:t xml:space="preserve"> mesm</w:t>
      </w:r>
      <w:r w:rsidR="002F2DA9">
        <w:rPr>
          <w:rFonts w:ascii="Arial" w:hAnsi="Arial" w:cs="Arial"/>
          <w:sz w:val="24"/>
          <w:szCs w:val="24"/>
        </w:rPr>
        <w:t>o está com muitos buracos</w:t>
      </w:r>
      <w:r w:rsidR="00AD70E3">
        <w:rPr>
          <w:rFonts w:ascii="Arial" w:hAnsi="Arial" w:cs="Arial"/>
          <w:sz w:val="24"/>
          <w:szCs w:val="24"/>
        </w:rPr>
        <w:t xml:space="preserve">, </w:t>
      </w:r>
      <w:r w:rsidR="00623984">
        <w:rPr>
          <w:rFonts w:ascii="Arial" w:hAnsi="Arial" w:cs="Arial"/>
          <w:sz w:val="24"/>
          <w:szCs w:val="24"/>
        </w:rPr>
        <w:t>causando transtornos</w:t>
      </w:r>
      <w:r w:rsidR="00A84604">
        <w:rPr>
          <w:rFonts w:ascii="Arial" w:hAnsi="Arial" w:cs="Arial"/>
          <w:sz w:val="24"/>
          <w:szCs w:val="24"/>
        </w:rPr>
        <w:t>,</w:t>
      </w:r>
      <w:r w:rsidR="00623984">
        <w:rPr>
          <w:rFonts w:ascii="Arial" w:hAnsi="Arial" w:cs="Arial"/>
          <w:sz w:val="24"/>
          <w:szCs w:val="24"/>
        </w:rPr>
        <w:t xml:space="preserve"> dificultando o</w:t>
      </w:r>
      <w:r w:rsidR="00051345">
        <w:rPr>
          <w:rFonts w:ascii="Arial" w:hAnsi="Arial" w:cs="Arial"/>
          <w:sz w:val="24"/>
          <w:szCs w:val="24"/>
        </w:rPr>
        <w:t>s</w:t>
      </w:r>
      <w:r w:rsidR="00623984">
        <w:rPr>
          <w:rFonts w:ascii="Arial" w:hAnsi="Arial" w:cs="Arial"/>
          <w:sz w:val="24"/>
          <w:szCs w:val="24"/>
        </w:rPr>
        <w:t xml:space="preserve"> acesso</w:t>
      </w:r>
      <w:r w:rsidR="00051345">
        <w:rPr>
          <w:rFonts w:ascii="Arial" w:hAnsi="Arial" w:cs="Arial"/>
          <w:sz w:val="24"/>
          <w:szCs w:val="24"/>
        </w:rPr>
        <w:t>s</w:t>
      </w:r>
      <w:r w:rsidR="00A84604">
        <w:rPr>
          <w:rFonts w:ascii="Arial" w:hAnsi="Arial" w:cs="Arial"/>
          <w:sz w:val="24"/>
          <w:szCs w:val="24"/>
        </w:rPr>
        <w:t xml:space="preserve"> e podendo danificar os veículos</w:t>
      </w:r>
      <w:bookmarkStart w:id="0" w:name="_GoBack"/>
      <w:bookmarkEnd w:id="0"/>
      <w:r w:rsidR="00AD70E3">
        <w:rPr>
          <w:rFonts w:ascii="Arial" w:hAnsi="Arial" w:cs="Arial"/>
          <w:sz w:val="24"/>
          <w:szCs w:val="24"/>
        </w:rPr>
        <w:t>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814BA">
        <w:rPr>
          <w:rFonts w:ascii="Arial" w:hAnsi="Arial" w:cs="Arial"/>
          <w:sz w:val="24"/>
          <w:szCs w:val="24"/>
        </w:rPr>
        <w:t>2</w:t>
      </w:r>
      <w:r w:rsidR="00847411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847411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DA9" w:rsidRDefault="002F2DA9">
      <w:r>
        <w:separator/>
      </w:r>
    </w:p>
  </w:endnote>
  <w:endnote w:type="continuationSeparator" w:id="0">
    <w:p w:rsidR="002F2DA9" w:rsidRDefault="002F2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DA9" w:rsidRDefault="002F2DA9">
      <w:r>
        <w:separator/>
      </w:r>
    </w:p>
  </w:footnote>
  <w:footnote w:type="continuationSeparator" w:id="0">
    <w:p w:rsidR="002F2DA9" w:rsidRDefault="002F2D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DA9" w:rsidRDefault="002F2DA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0709FF" wp14:editId="7417455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F2DA9" w:rsidRPr="00AE702A" w:rsidRDefault="002F2DA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F2DA9" w:rsidRPr="00D26CB3" w:rsidRDefault="002F2DA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CCF6CC" wp14:editId="4124CD3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F2DA9" w:rsidRDefault="002F2DA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F9D1EB" wp14:editId="0BF7230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d8f0f8361a42d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5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134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4BA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2DA9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23984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47411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4604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0E3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0986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5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946477f-c54a-498b-8ef2-19eb9599b8f7.png" Id="R09393dc643ea42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946477f-c54a-498b-8ef2-19eb9599b8f7.png" Id="Rd5d8f0f8361a42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1C949-A0D4-45A2-AAC1-1E848872E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1</Pages>
  <Words>107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390</cp:revision>
  <cp:lastPrinted>2014-10-17T18:19:00Z</cp:lastPrinted>
  <dcterms:created xsi:type="dcterms:W3CDTF">2014-01-16T16:53:00Z</dcterms:created>
  <dcterms:modified xsi:type="dcterms:W3CDTF">2019-02-25T12:43:00Z</dcterms:modified>
</cp:coreProperties>
</file>