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 xml:space="preserve">a </w:t>
      </w:r>
      <w:r w:rsidR="00AD70E3">
        <w:rPr>
          <w:rFonts w:ascii="Arial" w:hAnsi="Arial" w:cs="Arial"/>
          <w:sz w:val="24"/>
          <w:szCs w:val="24"/>
        </w:rPr>
        <w:t xml:space="preserve">colocação de cascalho na extensão da Rua José Domingues, principalmente defronte o nº 68 </w:t>
      </w:r>
      <w:proofErr w:type="gramStart"/>
      <w:r w:rsidR="00AD70E3">
        <w:rPr>
          <w:rFonts w:ascii="Arial" w:hAnsi="Arial" w:cs="Arial"/>
          <w:sz w:val="24"/>
          <w:szCs w:val="24"/>
        </w:rPr>
        <w:t>no Santa Alice</w:t>
      </w:r>
      <w:proofErr w:type="gramEnd"/>
      <w:r w:rsidR="00AD70E3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345" w:rsidRPr="009A5E22" w:rsidRDefault="00B50986" w:rsidP="0005134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 xml:space="preserve">a </w:t>
      </w:r>
      <w:r w:rsidR="00AD70E3">
        <w:rPr>
          <w:rFonts w:ascii="Arial" w:hAnsi="Arial" w:cs="Arial"/>
          <w:sz w:val="24"/>
          <w:szCs w:val="24"/>
        </w:rPr>
        <w:t xml:space="preserve">extensão da Rua José Domingues, principalmente defronte o nº 68 </w:t>
      </w:r>
      <w:proofErr w:type="gramStart"/>
      <w:r w:rsidR="00AD70E3">
        <w:rPr>
          <w:rFonts w:ascii="Arial" w:hAnsi="Arial" w:cs="Arial"/>
          <w:sz w:val="24"/>
          <w:szCs w:val="24"/>
        </w:rPr>
        <w:t>no Santa Alice</w:t>
      </w:r>
      <w:proofErr w:type="gramEnd"/>
      <w:r w:rsidR="00AD70E3">
        <w:rPr>
          <w:rFonts w:ascii="Arial" w:hAnsi="Arial" w:cs="Arial"/>
          <w:sz w:val="24"/>
          <w:szCs w:val="24"/>
        </w:rPr>
        <w:t>.</w:t>
      </w:r>
    </w:p>
    <w:p w:rsidR="00623984" w:rsidRPr="009A5E22" w:rsidRDefault="00623984" w:rsidP="006239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623984" w:rsidP="0005134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  <w:r w:rsidR="00B50986"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70E3">
        <w:rPr>
          <w:rFonts w:ascii="Arial" w:hAnsi="Arial" w:cs="Arial"/>
          <w:sz w:val="24"/>
          <w:szCs w:val="24"/>
        </w:rPr>
        <w:t>moradores da referida Rua</w:t>
      </w:r>
      <w:r w:rsidR="00847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23984">
        <w:rPr>
          <w:rFonts w:ascii="Arial" w:hAnsi="Arial" w:cs="Arial"/>
          <w:sz w:val="24"/>
          <w:szCs w:val="24"/>
        </w:rPr>
        <w:t xml:space="preserve">a mesma em más condições, </w:t>
      </w:r>
      <w:r w:rsidR="00AD70E3">
        <w:rPr>
          <w:rFonts w:ascii="Arial" w:hAnsi="Arial" w:cs="Arial"/>
          <w:sz w:val="24"/>
          <w:szCs w:val="24"/>
        </w:rPr>
        <w:t xml:space="preserve">com muito barro, </w:t>
      </w:r>
      <w:r w:rsidR="00623984">
        <w:rPr>
          <w:rFonts w:ascii="Arial" w:hAnsi="Arial" w:cs="Arial"/>
          <w:sz w:val="24"/>
          <w:szCs w:val="24"/>
        </w:rPr>
        <w:t>causando transtornos</w:t>
      </w:r>
      <w:r w:rsidR="00AD70E3">
        <w:rPr>
          <w:rFonts w:ascii="Arial" w:hAnsi="Arial" w:cs="Arial"/>
          <w:sz w:val="24"/>
          <w:szCs w:val="24"/>
        </w:rPr>
        <w:t xml:space="preserve"> e</w:t>
      </w:r>
      <w:r w:rsidR="00623984">
        <w:rPr>
          <w:rFonts w:ascii="Arial" w:hAnsi="Arial" w:cs="Arial"/>
          <w:sz w:val="24"/>
          <w:szCs w:val="24"/>
        </w:rPr>
        <w:t xml:space="preserve"> dificultando o</w:t>
      </w:r>
      <w:r w:rsidR="00051345">
        <w:rPr>
          <w:rFonts w:ascii="Arial" w:hAnsi="Arial" w:cs="Arial"/>
          <w:sz w:val="24"/>
          <w:szCs w:val="24"/>
        </w:rPr>
        <w:t>s</w:t>
      </w:r>
      <w:r w:rsidR="00623984">
        <w:rPr>
          <w:rFonts w:ascii="Arial" w:hAnsi="Arial" w:cs="Arial"/>
          <w:sz w:val="24"/>
          <w:szCs w:val="24"/>
        </w:rPr>
        <w:t xml:space="preserve"> acesso</w:t>
      </w:r>
      <w:r w:rsidR="00051345">
        <w:rPr>
          <w:rFonts w:ascii="Arial" w:hAnsi="Arial" w:cs="Arial"/>
          <w:sz w:val="24"/>
          <w:szCs w:val="24"/>
        </w:rPr>
        <w:t>s</w:t>
      </w:r>
      <w:r w:rsidR="00AD70E3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39db2251d4c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34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0E3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2a1f7f-d5ad-4212-9d8d-d39034979f2b.png" Id="Ree89d883268943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2a1f7f-d5ad-4212-9d8d-d39034979f2b.png" Id="Re5239db2251d4c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7F92-FB5C-43FF-B865-A79621E1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115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2019-02-25T12:26:00Z</dcterms:modified>
</cp:coreProperties>
</file>