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 xml:space="preserve">a manutenção com cascalho </w:t>
      </w:r>
      <w:r w:rsidR="00514431">
        <w:rPr>
          <w:rFonts w:ascii="Arial" w:hAnsi="Arial" w:cs="Arial"/>
          <w:sz w:val="24"/>
          <w:szCs w:val="24"/>
        </w:rPr>
        <w:t>n</w:t>
      </w:r>
      <w:r w:rsidR="00051345">
        <w:rPr>
          <w:rFonts w:ascii="Arial" w:hAnsi="Arial" w:cs="Arial"/>
          <w:sz w:val="24"/>
          <w:szCs w:val="24"/>
        </w:rPr>
        <w:t>o final da Estrada do Barreirinho até a entrada do Bairro Recreio Alvorada.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345" w:rsidRPr="009A5E22" w:rsidRDefault="00B50986" w:rsidP="0005134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 xml:space="preserve">a manutenção com cascalho </w:t>
      </w:r>
      <w:r w:rsidR="00514431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051345">
        <w:rPr>
          <w:rFonts w:ascii="Arial" w:hAnsi="Arial" w:cs="Arial"/>
          <w:sz w:val="24"/>
          <w:szCs w:val="24"/>
        </w:rPr>
        <w:t>o final da Estrada do Barreirinho até a entrada do Bairro Recreio Alvorada.</w:t>
      </w:r>
    </w:p>
    <w:p w:rsidR="00623984" w:rsidRPr="009A5E22" w:rsidRDefault="00623984" w:rsidP="006239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623984" w:rsidP="0005134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  <w:r w:rsidR="00B50986"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 xml:space="preserve">usuários da referida </w:t>
      </w:r>
      <w:r w:rsidR="00623984">
        <w:rPr>
          <w:rFonts w:ascii="Arial" w:hAnsi="Arial" w:cs="Arial"/>
          <w:sz w:val="24"/>
          <w:szCs w:val="24"/>
        </w:rPr>
        <w:t>Estrada</w:t>
      </w:r>
      <w:r w:rsidR="00847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23984">
        <w:rPr>
          <w:rFonts w:ascii="Arial" w:hAnsi="Arial" w:cs="Arial"/>
          <w:sz w:val="24"/>
          <w:szCs w:val="24"/>
        </w:rPr>
        <w:t>a mesma em más condições, causando transtornos, dificultando o</w:t>
      </w:r>
      <w:r w:rsidR="00051345">
        <w:rPr>
          <w:rFonts w:ascii="Arial" w:hAnsi="Arial" w:cs="Arial"/>
          <w:sz w:val="24"/>
          <w:szCs w:val="24"/>
        </w:rPr>
        <w:t>s</w:t>
      </w:r>
      <w:r w:rsidR="00623984">
        <w:rPr>
          <w:rFonts w:ascii="Arial" w:hAnsi="Arial" w:cs="Arial"/>
          <w:sz w:val="24"/>
          <w:szCs w:val="24"/>
        </w:rPr>
        <w:t xml:space="preserve"> acesso</w:t>
      </w:r>
      <w:r w:rsidR="00051345">
        <w:rPr>
          <w:rFonts w:ascii="Arial" w:hAnsi="Arial" w:cs="Arial"/>
          <w:sz w:val="24"/>
          <w:szCs w:val="24"/>
        </w:rPr>
        <w:t>s e podendo danificar os veículos.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ddd93868b346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34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43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56262f-7e11-4c47-83ce-5682d9fa8af3.png" Id="R63f9a5ec14b1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56262f-7e11-4c47-83ce-5682d9fa8af3.png" Id="R8cddd93868b346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E5F0E-CD35-4E32-B0A3-4EDD4C1B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119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2019-02-28T20:06:00Z</dcterms:modified>
</cp:coreProperties>
</file>