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760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  <w:bookmarkStart w:id="0" w:name="_GoBack"/>
      <w:bookmarkEnd w:id="0"/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159E5" w:rsidRDefault="00A159E5" w:rsidP="00A159E5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construção de uma Faixa de travessia elevada em frente da Avenida Da Indústria, 385 </w:t>
      </w:r>
      <w:proofErr w:type="spellStart"/>
      <w:r>
        <w:rPr>
          <w:rFonts w:ascii="Arial" w:hAnsi="Arial" w:cs="Arial"/>
          <w:sz w:val="24"/>
          <w:szCs w:val="24"/>
        </w:rPr>
        <w:t>Jd</w:t>
      </w:r>
      <w:proofErr w:type="spellEnd"/>
      <w:r>
        <w:rPr>
          <w:rFonts w:ascii="Arial" w:hAnsi="Arial" w:cs="Arial"/>
          <w:sz w:val="24"/>
          <w:szCs w:val="24"/>
        </w:rPr>
        <w:t xml:space="preserve"> Pérola, neste município.</w:t>
      </w:r>
    </w:p>
    <w:p w:rsidR="00A159E5" w:rsidRPr="00F75516" w:rsidRDefault="00A159E5" w:rsidP="00A159E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159E5" w:rsidRPr="00F75516" w:rsidRDefault="00A159E5" w:rsidP="00A159E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159E5" w:rsidRDefault="00A159E5" w:rsidP="00A159E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59E5" w:rsidRPr="00F75516" w:rsidRDefault="00A159E5" w:rsidP="00A159E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159E5" w:rsidRPr="00F75516" w:rsidRDefault="00A159E5" w:rsidP="00A159E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59E5" w:rsidRPr="00F75516" w:rsidRDefault="00A159E5" w:rsidP="00A159E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59E5" w:rsidRPr="00F75516" w:rsidRDefault="00A159E5" w:rsidP="00A159E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59E5" w:rsidRDefault="00A159E5" w:rsidP="00A159E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r>
        <w:rPr>
          <w:rFonts w:ascii="Arial" w:hAnsi="Arial" w:cs="Arial"/>
          <w:sz w:val="24"/>
          <w:szCs w:val="24"/>
        </w:rPr>
        <w:t>dirijo-me a Vossa Excelência</w:t>
      </w:r>
      <w:r w:rsidRPr="0081246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realizado a construção de uma Faixa de travessia </w:t>
      </w:r>
      <w:r>
        <w:rPr>
          <w:rFonts w:ascii="Arial" w:hAnsi="Arial" w:cs="Arial"/>
          <w:sz w:val="24"/>
          <w:szCs w:val="24"/>
        </w:rPr>
        <w:t xml:space="preserve">elevada em frente da Avenida da Indústria, 385 </w:t>
      </w:r>
      <w:proofErr w:type="spellStart"/>
      <w:r>
        <w:rPr>
          <w:rFonts w:ascii="Arial" w:hAnsi="Arial" w:cs="Arial"/>
          <w:sz w:val="24"/>
          <w:szCs w:val="24"/>
        </w:rPr>
        <w:t>Jd</w:t>
      </w:r>
      <w:proofErr w:type="spellEnd"/>
      <w:r>
        <w:rPr>
          <w:rFonts w:ascii="Arial" w:hAnsi="Arial" w:cs="Arial"/>
          <w:sz w:val="24"/>
          <w:szCs w:val="24"/>
        </w:rPr>
        <w:t xml:space="preserve"> Pérola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Cs/>
          <w:sz w:val="24"/>
          <w:szCs w:val="24"/>
        </w:rPr>
        <w:t>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159E5" w:rsidRDefault="00A159E5" w:rsidP="00A159E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59E5" w:rsidRPr="00F75516" w:rsidRDefault="00A159E5" w:rsidP="00A159E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59E5" w:rsidRPr="00F75516" w:rsidRDefault="00A159E5" w:rsidP="00A159E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59E5" w:rsidRPr="00F75516" w:rsidRDefault="00A159E5" w:rsidP="00A159E5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159E5" w:rsidRPr="00F75516" w:rsidRDefault="00A159E5" w:rsidP="00A159E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159E5" w:rsidRPr="00F75516" w:rsidRDefault="00A159E5" w:rsidP="00A159E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159E5" w:rsidRDefault="00A159E5" w:rsidP="00A159E5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solicitação de munícipes e em visita realizada “in loco”, pôde constatar a necessidade da construção de uma Faixa de travessia elevada, pois o local é de grande fluxo de veículos e de pedestres. Deste modo, solicitamos urgente atenção, para que acidentes sejam evitados, pois a Faixa de travessia elevada vai proporcionar segurança aos pedestres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e frequentadores da via.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159E5">
        <w:rPr>
          <w:rFonts w:ascii="Arial" w:hAnsi="Arial" w:cs="Arial"/>
          <w:sz w:val="24"/>
          <w:szCs w:val="24"/>
        </w:rPr>
        <w:t>26</w:t>
      </w:r>
      <w:r w:rsidR="00F006C1" w:rsidRPr="00F75516">
        <w:rPr>
          <w:rFonts w:ascii="Arial" w:hAnsi="Arial" w:cs="Arial"/>
          <w:sz w:val="24"/>
          <w:szCs w:val="24"/>
        </w:rPr>
        <w:t xml:space="preserve"> de </w:t>
      </w:r>
      <w:r w:rsidR="00A159E5">
        <w:rPr>
          <w:rFonts w:ascii="Arial" w:hAnsi="Arial" w:cs="Arial"/>
          <w:sz w:val="24"/>
          <w:szCs w:val="24"/>
        </w:rPr>
        <w:t>fevereiro</w:t>
      </w:r>
      <w:r w:rsidR="00F006C1" w:rsidRPr="00F75516">
        <w:rPr>
          <w:rFonts w:ascii="Arial" w:hAnsi="Arial" w:cs="Arial"/>
          <w:sz w:val="24"/>
          <w:szCs w:val="24"/>
        </w:rPr>
        <w:t xml:space="preserve"> de 20</w:t>
      </w:r>
      <w:r w:rsidR="00675145">
        <w:rPr>
          <w:rFonts w:ascii="Arial" w:hAnsi="Arial" w:cs="Arial"/>
          <w:sz w:val="24"/>
          <w:szCs w:val="24"/>
        </w:rPr>
        <w:t>1</w:t>
      </w:r>
      <w:r w:rsidR="00A159E5">
        <w:rPr>
          <w:rFonts w:ascii="Arial" w:hAnsi="Arial" w:cs="Arial"/>
          <w:sz w:val="24"/>
          <w:szCs w:val="24"/>
        </w:rPr>
        <w:t>9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675145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 Batoré</w:t>
      </w:r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3B4" w:rsidRDefault="001503B4">
      <w:r>
        <w:separator/>
      </w:r>
    </w:p>
  </w:endnote>
  <w:endnote w:type="continuationSeparator" w:id="0">
    <w:p w:rsidR="001503B4" w:rsidRDefault="0015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3B4" w:rsidRDefault="001503B4">
      <w:r>
        <w:separator/>
      </w:r>
    </w:p>
  </w:footnote>
  <w:footnote w:type="continuationSeparator" w:id="0">
    <w:p w:rsidR="001503B4" w:rsidRDefault="00150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56F7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a9e3c55b708418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D73A5"/>
    <w:rsid w:val="000E58C4"/>
    <w:rsid w:val="001503B4"/>
    <w:rsid w:val="001B478A"/>
    <w:rsid w:val="001D1394"/>
    <w:rsid w:val="0024345F"/>
    <w:rsid w:val="00283A6F"/>
    <w:rsid w:val="0033648A"/>
    <w:rsid w:val="00345D00"/>
    <w:rsid w:val="003D3AA8"/>
    <w:rsid w:val="003D59A2"/>
    <w:rsid w:val="00454EAC"/>
    <w:rsid w:val="0048062D"/>
    <w:rsid w:val="0049057E"/>
    <w:rsid w:val="004B57DB"/>
    <w:rsid w:val="004C67DE"/>
    <w:rsid w:val="005E57D2"/>
    <w:rsid w:val="00675145"/>
    <w:rsid w:val="006A77E1"/>
    <w:rsid w:val="00705ABB"/>
    <w:rsid w:val="00924188"/>
    <w:rsid w:val="009A4DF9"/>
    <w:rsid w:val="009F196D"/>
    <w:rsid w:val="00A159E5"/>
    <w:rsid w:val="00A30E88"/>
    <w:rsid w:val="00A56F7D"/>
    <w:rsid w:val="00A71CAF"/>
    <w:rsid w:val="00A9035B"/>
    <w:rsid w:val="00AD0002"/>
    <w:rsid w:val="00AE702A"/>
    <w:rsid w:val="00BE323B"/>
    <w:rsid w:val="00C84F71"/>
    <w:rsid w:val="00CB4541"/>
    <w:rsid w:val="00CD613B"/>
    <w:rsid w:val="00D152D7"/>
    <w:rsid w:val="00D26CB3"/>
    <w:rsid w:val="00E903BB"/>
    <w:rsid w:val="00EB7D7D"/>
    <w:rsid w:val="00EF7E4F"/>
    <w:rsid w:val="00F006C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A159E5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A159E5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70098c4-ad16-43aa-b929-4ca9b2a7d709.png" Id="Rdb1e44119ae9435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870098c4-ad16-43aa-b929-4ca9b2a7d709.png" Id="R9a9e3c55b708418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Junior</cp:lastModifiedBy>
  <cp:revision>2</cp:revision>
  <cp:lastPrinted>2013-01-24T12:50:00Z</cp:lastPrinted>
  <dcterms:created xsi:type="dcterms:W3CDTF">2019-02-26T16:46:00Z</dcterms:created>
  <dcterms:modified xsi:type="dcterms:W3CDTF">2019-02-26T16:46:00Z</dcterms:modified>
</cp:coreProperties>
</file>