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A641A1">
        <w:rPr>
          <w:rFonts w:ascii="Arial" w:hAnsi="Arial" w:cs="Arial"/>
          <w:sz w:val="24"/>
          <w:szCs w:val="24"/>
        </w:rPr>
        <w:t xml:space="preserve"> </w:t>
      </w:r>
      <w:r w:rsidR="00FE5726">
        <w:rPr>
          <w:rFonts w:ascii="Arial" w:hAnsi="Arial" w:cs="Arial"/>
          <w:sz w:val="24"/>
          <w:szCs w:val="24"/>
        </w:rPr>
        <w:t>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F37D98">
        <w:rPr>
          <w:rFonts w:ascii="Arial" w:hAnsi="Arial" w:cs="Arial"/>
          <w:sz w:val="24"/>
          <w:szCs w:val="24"/>
        </w:rPr>
        <w:t xml:space="preserve"> localizada no bairro Vila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032BE">
        <w:rPr>
          <w:rFonts w:ascii="Arial" w:hAnsi="Arial" w:cs="Arial"/>
          <w:bCs/>
          <w:sz w:val="24"/>
          <w:szCs w:val="24"/>
        </w:rPr>
        <w:t>que realize roçagem e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C12BD7">
        <w:rPr>
          <w:rFonts w:ascii="Arial" w:hAnsi="Arial" w:cs="Arial"/>
          <w:bCs/>
          <w:sz w:val="24"/>
          <w:szCs w:val="24"/>
        </w:rPr>
        <w:t>, localizada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A641A1">
        <w:rPr>
          <w:rFonts w:ascii="Arial" w:hAnsi="Arial" w:cs="Arial"/>
          <w:bCs/>
          <w:sz w:val="24"/>
          <w:szCs w:val="24"/>
        </w:rPr>
        <w:t>na Rua José Jorge Patrício, defronte o número 755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BB7ECC">
        <w:rPr>
          <w:rFonts w:ascii="Arial" w:hAnsi="Arial" w:cs="Arial"/>
          <w:bCs/>
          <w:sz w:val="24"/>
          <w:szCs w:val="24"/>
        </w:rPr>
        <w:t xml:space="preserve"> Vila </w:t>
      </w:r>
      <w:r w:rsidR="006B7292">
        <w:rPr>
          <w:rFonts w:ascii="Arial" w:hAnsi="Arial" w:cs="Arial"/>
          <w:bCs/>
          <w:sz w:val="24"/>
          <w:szCs w:val="24"/>
        </w:rPr>
        <w:t>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5AD" w:rsidRDefault="002C05AD" w:rsidP="002C05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, a Área Pública necessita, com urgê</w:t>
      </w:r>
      <w:r w:rsidR="00A641A1">
        <w:rPr>
          <w:rFonts w:ascii="Arial" w:hAnsi="Arial" w:cs="Arial"/>
        </w:rPr>
        <w:t xml:space="preserve">ncia, do serviço de </w:t>
      </w:r>
      <w:r>
        <w:rPr>
          <w:rFonts w:ascii="Arial" w:hAnsi="Arial" w:cs="Arial"/>
        </w:rPr>
        <w:t>limpeza, uma vez qu</w:t>
      </w:r>
      <w:r w:rsidR="00A641A1">
        <w:rPr>
          <w:rFonts w:ascii="Arial" w:hAnsi="Arial" w:cs="Arial"/>
        </w:rPr>
        <w:t>e existe acúmulo de lixos</w:t>
      </w:r>
      <w:r w:rsidR="00C12BD7">
        <w:rPr>
          <w:rFonts w:ascii="Arial" w:hAnsi="Arial" w:cs="Arial"/>
        </w:rPr>
        <w:t xml:space="preserve"> conforme pode constatar em foto anexa,</w:t>
      </w:r>
      <w:r w:rsidR="00A64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contribuem para proliferação de animais peçonhentos. </w:t>
      </w: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2BD7">
        <w:rPr>
          <w:rFonts w:ascii="Arial" w:hAnsi="Arial" w:cs="Arial"/>
          <w:sz w:val="24"/>
          <w:szCs w:val="24"/>
        </w:rPr>
        <w:t>28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="002C05AD">
        <w:rPr>
          <w:rFonts w:ascii="Arial" w:hAnsi="Arial" w:cs="Arial"/>
          <w:sz w:val="24"/>
          <w:szCs w:val="24"/>
        </w:rPr>
        <w:t>de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05A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Default="00A641A1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1" w:rsidRPr="00CF7F49" w:rsidRDefault="00A641A1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3150"/>
            <wp:effectExtent l="19050" t="0" r="9525" b="0"/>
            <wp:docPr id="1" name="Imagem 1" descr="C:\Users\Escritório\Pictures\José J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José Jo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1A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BE" w:rsidRDefault="003F69BE">
      <w:r>
        <w:separator/>
      </w:r>
    </w:p>
  </w:endnote>
  <w:endnote w:type="continuationSeparator" w:id="1">
    <w:p w:rsidR="003F69BE" w:rsidRDefault="003F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BE" w:rsidRDefault="003F69BE">
      <w:r>
        <w:separator/>
      </w:r>
    </w:p>
  </w:footnote>
  <w:footnote w:type="continuationSeparator" w:id="1">
    <w:p w:rsidR="003F69BE" w:rsidRDefault="003F6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A20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b9c112e1694e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17A84"/>
    <w:rsid w:val="000319AD"/>
    <w:rsid w:val="000C26D9"/>
    <w:rsid w:val="000E60E6"/>
    <w:rsid w:val="001153FF"/>
    <w:rsid w:val="0016178A"/>
    <w:rsid w:val="001B478A"/>
    <w:rsid w:val="001D1394"/>
    <w:rsid w:val="001D6D62"/>
    <w:rsid w:val="001F2D75"/>
    <w:rsid w:val="002A2069"/>
    <w:rsid w:val="002C05AD"/>
    <w:rsid w:val="003032BE"/>
    <w:rsid w:val="0033648A"/>
    <w:rsid w:val="003646E1"/>
    <w:rsid w:val="00373483"/>
    <w:rsid w:val="003D3AA8"/>
    <w:rsid w:val="003E06F5"/>
    <w:rsid w:val="003F69BE"/>
    <w:rsid w:val="00454EAC"/>
    <w:rsid w:val="00466D3F"/>
    <w:rsid w:val="0049057E"/>
    <w:rsid w:val="004B57DB"/>
    <w:rsid w:val="004C67DE"/>
    <w:rsid w:val="004E0549"/>
    <w:rsid w:val="004E3E3A"/>
    <w:rsid w:val="005A2955"/>
    <w:rsid w:val="005F0B64"/>
    <w:rsid w:val="006666F9"/>
    <w:rsid w:val="006B7292"/>
    <w:rsid w:val="00705ABB"/>
    <w:rsid w:val="00740859"/>
    <w:rsid w:val="00744AC8"/>
    <w:rsid w:val="007850DF"/>
    <w:rsid w:val="007E079E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641A1"/>
    <w:rsid w:val="00A71CAF"/>
    <w:rsid w:val="00A84248"/>
    <w:rsid w:val="00A9035B"/>
    <w:rsid w:val="00AE702A"/>
    <w:rsid w:val="00B90CD5"/>
    <w:rsid w:val="00BB7ECC"/>
    <w:rsid w:val="00BC7C52"/>
    <w:rsid w:val="00BD1338"/>
    <w:rsid w:val="00C12BD7"/>
    <w:rsid w:val="00C5468C"/>
    <w:rsid w:val="00CD613B"/>
    <w:rsid w:val="00CE43CD"/>
    <w:rsid w:val="00CF7F49"/>
    <w:rsid w:val="00D25732"/>
    <w:rsid w:val="00D26CB3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f88575-c21e-41c6-978b-1fdacd54eb15.png" Id="Rd1ff4d63153748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df88575-c21e-41c6-978b-1fdacd54eb15.png" Id="Rd4b9c112e169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2019-02-28T14:25:00Z</dcterms:created>
  <dcterms:modified xsi:type="dcterms:W3CDTF">2019-02-28T14:25:00Z</dcterms:modified>
</cp:coreProperties>
</file>