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BA44B9">
        <w:rPr>
          <w:rFonts w:ascii="Arial" w:hAnsi="Arial" w:cs="Arial"/>
          <w:sz w:val="24"/>
          <w:szCs w:val="24"/>
        </w:rPr>
        <w:t>intensificação de rondas policiais nas imediações da Escola Coronel Luiz Alves no Siqueira Campos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>de intensificação de rondas policiais nas proximidades da escola Coronel Luiz Alves, localizada na Vila Siqueira Campos.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6C7">
        <w:rPr>
          <w:rFonts w:ascii="Arial" w:hAnsi="Arial" w:cs="Arial"/>
        </w:rPr>
        <w:t xml:space="preserve">Moradores próximos alegam que </w:t>
      </w:r>
      <w:r w:rsidR="00BA44B9">
        <w:rPr>
          <w:rFonts w:ascii="Arial" w:hAnsi="Arial" w:cs="Arial"/>
        </w:rPr>
        <w:t xml:space="preserve">ultimamente </w:t>
      </w:r>
      <w:proofErr w:type="gramStart"/>
      <w:r w:rsidR="00BA44B9">
        <w:rPr>
          <w:rFonts w:ascii="Arial" w:hAnsi="Arial" w:cs="Arial"/>
        </w:rPr>
        <w:t>furtos e roubos vem</w:t>
      </w:r>
      <w:proofErr w:type="gramEnd"/>
      <w:r w:rsidR="00BA44B9">
        <w:rPr>
          <w:rFonts w:ascii="Arial" w:hAnsi="Arial" w:cs="Arial"/>
        </w:rPr>
        <w:t xml:space="preserve"> ocorrendo em plena luz do dia. 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D6">
        <w:rPr>
          <w:rFonts w:ascii="Arial" w:hAnsi="Arial" w:cs="Arial"/>
          <w:sz w:val="24"/>
          <w:szCs w:val="24"/>
        </w:rPr>
        <w:t>28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67" w:rsidRDefault="00007567">
      <w:r>
        <w:separator/>
      </w:r>
    </w:p>
  </w:endnote>
  <w:endnote w:type="continuationSeparator" w:id="0">
    <w:p w:rsidR="00007567" w:rsidRDefault="0000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67" w:rsidRDefault="00007567">
      <w:r>
        <w:separator/>
      </w:r>
    </w:p>
  </w:footnote>
  <w:footnote w:type="continuationSeparator" w:id="0">
    <w:p w:rsidR="00007567" w:rsidRDefault="00007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50691f208045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67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8f2e6a-0269-4a70-9c36-ed5ba2cfc166.png" Id="R34e21764521a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8f2e6a-0269-4a70-9c36-ed5ba2cfc166.png" Id="Rd150691f2080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A4AA-C6F8-48ED-8413-FE195145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2019-02-26T19:54:00Z</dcterms:created>
  <dcterms:modified xsi:type="dcterms:W3CDTF">2019-02-26T19:54:00Z</dcterms:modified>
</cp:coreProperties>
</file>