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B652A">
        <w:rPr>
          <w:rFonts w:ascii="Arial" w:hAnsi="Arial" w:cs="Arial"/>
        </w:rPr>
        <w:t>04378</w:t>
      </w:r>
      <w:r w:rsidRPr="00C355D1">
        <w:rPr>
          <w:rFonts w:ascii="Arial" w:hAnsi="Arial" w:cs="Arial"/>
        </w:rPr>
        <w:t>/</w:t>
      </w:r>
      <w:r w:rsidR="003B652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</w:t>
      </w:r>
      <w:r w:rsidR="00925865">
        <w:rPr>
          <w:rFonts w:ascii="Arial" w:hAnsi="Arial" w:cs="Arial"/>
          <w:sz w:val="24"/>
          <w:szCs w:val="24"/>
        </w:rPr>
        <w:t>Inglaterra</w:t>
      </w:r>
      <w:r w:rsidR="002A797D">
        <w:rPr>
          <w:rFonts w:ascii="Arial" w:hAnsi="Arial" w:cs="Arial"/>
          <w:sz w:val="24"/>
          <w:szCs w:val="24"/>
        </w:rPr>
        <w:t xml:space="preserve"> </w:t>
      </w:r>
      <w:r w:rsidR="00CD6E29">
        <w:rPr>
          <w:rFonts w:ascii="Arial" w:hAnsi="Arial" w:cs="Arial"/>
          <w:sz w:val="24"/>
          <w:szCs w:val="24"/>
        </w:rPr>
        <w:t xml:space="preserve">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925865">
        <w:rPr>
          <w:rFonts w:ascii="Arial" w:hAnsi="Arial" w:cs="Arial"/>
          <w:sz w:val="24"/>
          <w:szCs w:val="24"/>
        </w:rPr>
        <w:t>635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>Jardim Europa</w:t>
      </w:r>
      <w:r w:rsidR="00177F4D">
        <w:rPr>
          <w:rFonts w:ascii="Arial" w:hAnsi="Arial" w:cs="Arial"/>
          <w:sz w:val="24"/>
          <w:szCs w:val="24"/>
        </w:rPr>
        <w:t>, (protocolo nº</w:t>
      </w:r>
      <w:r w:rsidR="00925865">
        <w:rPr>
          <w:rFonts w:ascii="Arial" w:hAnsi="Arial" w:cs="Arial"/>
          <w:sz w:val="24"/>
          <w:szCs w:val="24"/>
        </w:rPr>
        <w:t>031092</w:t>
      </w:r>
      <w:r w:rsidR="00177F4D">
        <w:rPr>
          <w:rFonts w:ascii="Arial" w:hAnsi="Arial" w:cs="Arial"/>
          <w:sz w:val="24"/>
          <w:szCs w:val="24"/>
        </w:rPr>
        <w:t>/2013).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Default="009A7C1A" w:rsidP="00925865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7186">
        <w:rPr>
          <w:rFonts w:ascii="Arial" w:hAnsi="Arial" w:cs="Arial"/>
          <w:bCs/>
          <w:sz w:val="24"/>
          <w:szCs w:val="24"/>
        </w:rPr>
        <w:t xml:space="preserve">que </w:t>
      </w:r>
      <w:r w:rsidR="00925865">
        <w:rPr>
          <w:rFonts w:ascii="Arial" w:hAnsi="Arial" w:cs="Arial"/>
          <w:sz w:val="24"/>
          <w:szCs w:val="24"/>
        </w:rPr>
        <w:t>a extração e substituição da árvore</w:t>
      </w:r>
      <w:r w:rsidR="00925865" w:rsidRPr="00C355D1">
        <w:rPr>
          <w:rFonts w:ascii="Arial" w:hAnsi="Arial" w:cs="Arial"/>
          <w:sz w:val="24"/>
          <w:szCs w:val="24"/>
        </w:rPr>
        <w:t xml:space="preserve"> </w:t>
      </w:r>
      <w:r w:rsidR="00925865">
        <w:rPr>
          <w:rFonts w:ascii="Arial" w:hAnsi="Arial" w:cs="Arial"/>
          <w:sz w:val="24"/>
          <w:szCs w:val="24"/>
        </w:rPr>
        <w:t>existente na Rua Inglaterra de fronte ao nº635,</w:t>
      </w:r>
      <w:r w:rsidR="00925865" w:rsidRPr="00F75516">
        <w:rPr>
          <w:rFonts w:ascii="Arial" w:hAnsi="Arial" w:cs="Arial"/>
          <w:sz w:val="24"/>
          <w:szCs w:val="24"/>
        </w:rPr>
        <w:t xml:space="preserve"> no </w:t>
      </w:r>
      <w:r w:rsidR="00925865">
        <w:rPr>
          <w:rFonts w:ascii="Arial" w:hAnsi="Arial" w:cs="Arial"/>
          <w:sz w:val="24"/>
          <w:szCs w:val="24"/>
        </w:rPr>
        <w:t>B</w:t>
      </w:r>
      <w:r w:rsidR="00925865" w:rsidRPr="00F75516">
        <w:rPr>
          <w:rFonts w:ascii="Arial" w:hAnsi="Arial" w:cs="Arial"/>
          <w:sz w:val="24"/>
          <w:szCs w:val="24"/>
        </w:rPr>
        <w:t xml:space="preserve">airro </w:t>
      </w:r>
      <w:r w:rsidR="00925865">
        <w:rPr>
          <w:rFonts w:ascii="Arial" w:hAnsi="Arial" w:cs="Arial"/>
          <w:sz w:val="24"/>
          <w:szCs w:val="24"/>
        </w:rPr>
        <w:t>Jardim Europa (protocolo nº031092/2013)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25865" w:rsidRPr="002A797D" w:rsidRDefault="00925865" w:rsidP="009258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pedindo providências, tendo em vista que as raízes da árvore em questão estão danificando o passeio público existente defronte a mencionada residência, prejudicando o tráfego dos pedestres, além de apresentar riscos à estrutura da referida edificação</w:t>
      </w:r>
      <w:r w:rsidR="00925865">
        <w:rPr>
          <w:rFonts w:ascii="Arial" w:hAnsi="Arial" w:cs="Arial"/>
        </w:rPr>
        <w:t>, a árvore é muito grande e com risco de cair sobre a</w:t>
      </w:r>
      <w:r w:rsidR="004A5C5B">
        <w:rPr>
          <w:rFonts w:ascii="Arial" w:hAnsi="Arial" w:cs="Arial"/>
        </w:rPr>
        <w:t>s</w:t>
      </w:r>
      <w:r w:rsidR="00925865">
        <w:rPr>
          <w:rFonts w:ascii="Arial" w:hAnsi="Arial" w:cs="Arial"/>
        </w:rPr>
        <w:t xml:space="preserve"> </w:t>
      </w:r>
      <w:r w:rsidR="004A5C5B">
        <w:rPr>
          <w:rFonts w:ascii="Arial" w:hAnsi="Arial" w:cs="Arial"/>
        </w:rPr>
        <w:t xml:space="preserve">residências que se encontra próximo da </w:t>
      </w:r>
      <w:r w:rsidR="00057B86">
        <w:rPr>
          <w:rFonts w:ascii="Arial" w:hAnsi="Arial" w:cs="Arial"/>
        </w:rPr>
        <w:t>mesma.</w:t>
      </w:r>
      <w:r>
        <w:rPr>
          <w:rFonts w:ascii="Arial" w:hAnsi="Arial" w:cs="Arial"/>
        </w:rPr>
        <w:t xml:space="preserve">  </w:t>
      </w:r>
    </w:p>
    <w:p w:rsidR="00F14864" w:rsidRDefault="00F14864" w:rsidP="00F148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</w:t>
      </w:r>
      <w:r w:rsidR="002A797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árvore</w:t>
      </w:r>
      <w:r w:rsidR="002A797D">
        <w:rPr>
          <w:rFonts w:ascii="Arial" w:hAnsi="Arial" w:cs="Arial"/>
        </w:rPr>
        <w:t xml:space="preserve"> está podre e que por sua vez trazendo grande risco aos munícipes que circulam nesta via,</w:t>
      </w:r>
      <w:r w:rsidR="00177F4D">
        <w:rPr>
          <w:rFonts w:ascii="Arial" w:hAnsi="Arial" w:cs="Arial"/>
        </w:rPr>
        <w:t xml:space="preserve"> e</w:t>
      </w:r>
      <w:r w:rsidR="00057B86">
        <w:rPr>
          <w:rFonts w:ascii="Arial" w:hAnsi="Arial" w:cs="Arial"/>
        </w:rPr>
        <w:t xml:space="preserve"> </w:t>
      </w:r>
      <w:r w:rsidR="004A5C5B">
        <w:rPr>
          <w:rFonts w:ascii="Arial" w:hAnsi="Arial" w:cs="Arial"/>
        </w:rPr>
        <w:t>o</w:t>
      </w:r>
      <w:r w:rsidR="00177F4D">
        <w:rPr>
          <w:rFonts w:ascii="Arial" w:hAnsi="Arial" w:cs="Arial"/>
        </w:rPr>
        <w:t xml:space="preserve"> munícipe já protocolou uma solicitação na regional do bairro,</w:t>
      </w:r>
      <w:r>
        <w:rPr>
          <w:rFonts w:ascii="Arial" w:hAnsi="Arial" w:cs="Arial"/>
        </w:rPr>
        <w:t xml:space="preserve"> sendo assim é necessário medidas “URGENTE”</w:t>
      </w:r>
      <w:r w:rsidR="002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evitar prejuízos aos moradores locais.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C5B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5C5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75" w:rsidRDefault="00DD5975">
      <w:r>
        <w:separator/>
      </w:r>
    </w:p>
  </w:endnote>
  <w:endnote w:type="continuationSeparator" w:id="0">
    <w:p w:rsidR="00DD5975" w:rsidRDefault="00DD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75" w:rsidRDefault="00DD5975">
      <w:r>
        <w:separator/>
      </w:r>
    </w:p>
  </w:footnote>
  <w:footnote w:type="continuationSeparator" w:id="0">
    <w:p w:rsidR="00DD5975" w:rsidRDefault="00DD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2D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2DF2" w:rsidRPr="00952DF2" w:rsidRDefault="00952DF2" w:rsidP="00952D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2DF2">
                  <w:rPr>
                    <w:rFonts w:ascii="Arial" w:hAnsi="Arial" w:cs="Arial"/>
                    <w:b/>
                  </w:rPr>
                  <w:t>PROTOCOLO Nº: 07779/2013     DATA: 02/08/2013     HORA: 14:40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57B86"/>
    <w:rsid w:val="000D47D0"/>
    <w:rsid w:val="00177F4D"/>
    <w:rsid w:val="001B478A"/>
    <w:rsid w:val="001D1394"/>
    <w:rsid w:val="0023626F"/>
    <w:rsid w:val="002A797D"/>
    <w:rsid w:val="0033648A"/>
    <w:rsid w:val="00364F93"/>
    <w:rsid w:val="00373483"/>
    <w:rsid w:val="003B652A"/>
    <w:rsid w:val="003D3AA8"/>
    <w:rsid w:val="00454EAC"/>
    <w:rsid w:val="00456BF8"/>
    <w:rsid w:val="00466D3F"/>
    <w:rsid w:val="0049057E"/>
    <w:rsid w:val="00491D01"/>
    <w:rsid w:val="004A5C5B"/>
    <w:rsid w:val="004B57DB"/>
    <w:rsid w:val="004C67DE"/>
    <w:rsid w:val="004E20B4"/>
    <w:rsid w:val="005178B7"/>
    <w:rsid w:val="00530458"/>
    <w:rsid w:val="005371E8"/>
    <w:rsid w:val="005D5EFF"/>
    <w:rsid w:val="00610908"/>
    <w:rsid w:val="006C67D9"/>
    <w:rsid w:val="00705ABB"/>
    <w:rsid w:val="007673DE"/>
    <w:rsid w:val="008220DF"/>
    <w:rsid w:val="008F3DD6"/>
    <w:rsid w:val="008F7E42"/>
    <w:rsid w:val="00917186"/>
    <w:rsid w:val="00925865"/>
    <w:rsid w:val="00952DF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D613B"/>
    <w:rsid w:val="00CD6E29"/>
    <w:rsid w:val="00CF7F49"/>
    <w:rsid w:val="00D26CB3"/>
    <w:rsid w:val="00D47D39"/>
    <w:rsid w:val="00DB2597"/>
    <w:rsid w:val="00DD5975"/>
    <w:rsid w:val="00DF4C53"/>
    <w:rsid w:val="00E358CC"/>
    <w:rsid w:val="00E4194B"/>
    <w:rsid w:val="00E903BB"/>
    <w:rsid w:val="00EB7D7D"/>
    <w:rsid w:val="00EC0BE3"/>
    <w:rsid w:val="00EE7983"/>
    <w:rsid w:val="00F14864"/>
    <w:rsid w:val="00F16623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