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686748">
        <w:rPr>
          <w:rFonts w:ascii="Arial" w:hAnsi="Arial" w:cs="Arial"/>
        </w:rPr>
        <w:t>04392</w:t>
      </w:r>
      <w:r>
        <w:rPr>
          <w:rFonts w:ascii="Arial" w:hAnsi="Arial" w:cs="Arial"/>
        </w:rPr>
        <w:t>/</w:t>
      </w:r>
      <w:r w:rsidR="00686748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7F1863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</w:t>
      </w:r>
      <w:r>
        <w:rPr>
          <w:rFonts w:ascii="Arial" w:hAnsi="Arial" w:cs="Arial"/>
          <w:sz w:val="24"/>
          <w:szCs w:val="24"/>
        </w:rPr>
        <w:t xml:space="preserve"> limpeza de lixo e entulho acumulado nas margens da SP-306 no Km. 24, e fixação de placa de </w:t>
      </w:r>
      <w:r w:rsidR="00FA5C49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Proibido Jogar Lixo</w:t>
      </w:r>
      <w:r w:rsidR="00FA5C49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, além da fiscalização do local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7F1863">
        <w:rPr>
          <w:rFonts w:ascii="Arial" w:hAnsi="Arial" w:cs="Arial"/>
          <w:bCs/>
          <w:sz w:val="24"/>
          <w:szCs w:val="24"/>
        </w:rPr>
        <w:t xml:space="preserve">para indicar, </w:t>
      </w:r>
      <w:r w:rsidR="007F1863">
        <w:rPr>
          <w:rFonts w:ascii="Arial" w:hAnsi="Arial" w:cs="Arial"/>
          <w:sz w:val="24"/>
          <w:szCs w:val="24"/>
        </w:rPr>
        <w:t>a limpeza de lixo e entulho acumulado nas margens da SP-306 no Km. 24, e fixação de placa de Proibido Jogar Lixo, além da fiscalização do local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7F1863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esteve </w:t>
      </w:r>
      <w:r>
        <w:rPr>
          <w:rFonts w:ascii="Arial" w:hAnsi="Arial" w:cs="Arial"/>
          <w:i/>
        </w:rPr>
        <w:t>“in – loco”</w:t>
      </w:r>
      <w:r>
        <w:rPr>
          <w:rFonts w:ascii="Arial" w:hAnsi="Arial" w:cs="Arial"/>
        </w:rPr>
        <w:t>,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e pôde constatar o acúmulo de lixo e en</w:t>
      </w:r>
      <w:r w:rsidR="007D7669">
        <w:rPr>
          <w:rFonts w:ascii="Arial" w:hAnsi="Arial" w:cs="Arial"/>
        </w:rPr>
        <w:t>tulho como: colchões, móveis e o</w:t>
      </w:r>
      <w:r>
        <w:rPr>
          <w:rFonts w:ascii="Arial" w:hAnsi="Arial" w:cs="Arial"/>
        </w:rPr>
        <w:t>bjetos diversos, podendo abrigar criadouros de larvas de mosquito, além de ocasionar uma poluição visual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7F1863">
        <w:rPr>
          <w:rFonts w:ascii="Arial" w:hAnsi="Arial" w:cs="Arial"/>
          <w:sz w:val="24"/>
          <w:szCs w:val="24"/>
        </w:rPr>
        <w:t>s”, em 01 de Agosto 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7F1863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CB2" w:rsidRDefault="007F1CB2">
      <w:r>
        <w:separator/>
      </w:r>
    </w:p>
  </w:endnote>
  <w:endnote w:type="continuationSeparator" w:id="0">
    <w:p w:rsidR="007F1CB2" w:rsidRDefault="007F1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CB2" w:rsidRDefault="007F1CB2">
      <w:r>
        <w:separator/>
      </w:r>
    </w:p>
  </w:footnote>
  <w:footnote w:type="continuationSeparator" w:id="0">
    <w:p w:rsidR="007F1CB2" w:rsidRDefault="007F1C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7CA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67CA5" w:rsidRPr="00467CA5" w:rsidRDefault="00467CA5" w:rsidP="00467CA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67CA5">
                  <w:rPr>
                    <w:rFonts w:ascii="Arial" w:hAnsi="Arial" w:cs="Arial"/>
                    <w:b/>
                  </w:rPr>
                  <w:t>PROTOCOLO Nº: 07799/2013     DATA: 02/08/2013     HORA: 14:57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7357A"/>
    <w:rsid w:val="001B478A"/>
    <w:rsid w:val="001D1394"/>
    <w:rsid w:val="0033648A"/>
    <w:rsid w:val="00373483"/>
    <w:rsid w:val="003D3AA8"/>
    <w:rsid w:val="00446182"/>
    <w:rsid w:val="00454EAC"/>
    <w:rsid w:val="00467CA5"/>
    <w:rsid w:val="0049057E"/>
    <w:rsid w:val="004B57DB"/>
    <w:rsid w:val="004C67DE"/>
    <w:rsid w:val="00686748"/>
    <w:rsid w:val="00705ABB"/>
    <w:rsid w:val="007D7669"/>
    <w:rsid w:val="007F1863"/>
    <w:rsid w:val="007F1CB2"/>
    <w:rsid w:val="00885139"/>
    <w:rsid w:val="008D6B91"/>
    <w:rsid w:val="009F196D"/>
    <w:rsid w:val="00A71CAF"/>
    <w:rsid w:val="00A9035B"/>
    <w:rsid w:val="00AC1A54"/>
    <w:rsid w:val="00AE702A"/>
    <w:rsid w:val="00B75E0D"/>
    <w:rsid w:val="00CD613B"/>
    <w:rsid w:val="00CF7F49"/>
    <w:rsid w:val="00D26CB3"/>
    <w:rsid w:val="00E84AA3"/>
    <w:rsid w:val="00E903BB"/>
    <w:rsid w:val="00EB7D7D"/>
    <w:rsid w:val="00EE7983"/>
    <w:rsid w:val="00F16623"/>
    <w:rsid w:val="00FA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702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2013-08-01T13:11:00Z</cp:lastPrinted>
  <dcterms:created xsi:type="dcterms:W3CDTF">2014-01-14T17:04:00Z</dcterms:created>
  <dcterms:modified xsi:type="dcterms:W3CDTF">2014-01-14T17:04:00Z</dcterms:modified>
</cp:coreProperties>
</file>