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B005A">
        <w:rPr>
          <w:rFonts w:ascii="Arial" w:hAnsi="Arial" w:cs="Arial"/>
        </w:rPr>
        <w:t>04424</w:t>
      </w:r>
      <w:r>
        <w:rPr>
          <w:rFonts w:ascii="Arial" w:hAnsi="Arial" w:cs="Arial"/>
        </w:rPr>
        <w:t>/</w:t>
      </w:r>
      <w:r w:rsidR="00EB005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DE1BC2">
        <w:rPr>
          <w:rFonts w:ascii="Arial" w:hAnsi="Arial" w:cs="Arial"/>
          <w:sz w:val="24"/>
          <w:szCs w:val="24"/>
        </w:rPr>
        <w:t>unicipal a realização de estudo</w:t>
      </w:r>
      <w:r>
        <w:rPr>
          <w:rFonts w:ascii="Arial" w:hAnsi="Arial" w:cs="Arial"/>
          <w:sz w:val="24"/>
          <w:szCs w:val="24"/>
        </w:rPr>
        <w:t xml:space="preserve"> visando </w:t>
      </w:r>
      <w:r w:rsidR="00026CB7">
        <w:rPr>
          <w:rFonts w:ascii="Arial" w:hAnsi="Arial" w:cs="Arial"/>
          <w:sz w:val="24"/>
          <w:szCs w:val="24"/>
        </w:rPr>
        <w:t xml:space="preserve">à implantação de sentido único na </w:t>
      </w:r>
      <w:r w:rsidR="00026CB7" w:rsidRPr="00026CB7">
        <w:rPr>
          <w:rFonts w:ascii="Arial" w:hAnsi="Arial" w:cs="Arial"/>
          <w:sz w:val="24"/>
          <w:szCs w:val="24"/>
        </w:rPr>
        <w:t xml:space="preserve">Rua </w:t>
      </w:r>
      <w:r w:rsidR="00DE1BC2">
        <w:rPr>
          <w:rFonts w:ascii="Arial" w:hAnsi="Arial" w:cs="Arial"/>
          <w:sz w:val="24"/>
          <w:szCs w:val="24"/>
        </w:rPr>
        <w:t>Goiânia entre as Ruas Ribeirão Preto e Belém,</w:t>
      </w:r>
      <w:r w:rsidR="00085BC1">
        <w:rPr>
          <w:rFonts w:ascii="Arial" w:hAnsi="Arial" w:cs="Arial"/>
          <w:sz w:val="24"/>
          <w:szCs w:val="24"/>
        </w:rPr>
        <w:t xml:space="preserve"> próximo a Escola </w:t>
      </w:r>
      <w:r w:rsidR="00DE1BC2">
        <w:rPr>
          <w:rFonts w:ascii="Arial" w:hAnsi="Arial" w:cs="Arial"/>
          <w:sz w:val="24"/>
          <w:szCs w:val="24"/>
        </w:rPr>
        <w:t>Dr. Evaldo de Queiroz Dias</w:t>
      </w:r>
      <w:r w:rsidR="00085BC1">
        <w:rPr>
          <w:rFonts w:ascii="Arial" w:hAnsi="Arial" w:cs="Arial"/>
          <w:sz w:val="24"/>
          <w:szCs w:val="24"/>
        </w:rPr>
        <w:t xml:space="preserve"> </w:t>
      </w:r>
      <w:r w:rsidR="00026CB7">
        <w:rPr>
          <w:rFonts w:ascii="Arial" w:hAnsi="Arial" w:cs="Arial"/>
          <w:sz w:val="24"/>
          <w:szCs w:val="24"/>
        </w:rPr>
        <w:t xml:space="preserve">no </w:t>
      </w:r>
      <w:r w:rsidR="00085BC1">
        <w:rPr>
          <w:rFonts w:ascii="Arial" w:hAnsi="Arial" w:cs="Arial"/>
          <w:sz w:val="24"/>
          <w:szCs w:val="24"/>
        </w:rPr>
        <w:t>b</w:t>
      </w:r>
      <w:r w:rsidR="00026CB7">
        <w:rPr>
          <w:rFonts w:ascii="Arial" w:hAnsi="Arial" w:cs="Arial"/>
          <w:sz w:val="24"/>
          <w:szCs w:val="24"/>
        </w:rPr>
        <w:t xml:space="preserve">airro </w:t>
      </w:r>
      <w:r w:rsidR="00DE1BC2">
        <w:rPr>
          <w:rFonts w:ascii="Arial" w:hAnsi="Arial" w:cs="Arial"/>
          <w:sz w:val="24"/>
          <w:szCs w:val="24"/>
        </w:rPr>
        <w:t>Jd. Esmeralda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026CB7">
        <w:rPr>
          <w:rFonts w:ascii="Arial" w:hAnsi="Arial" w:cs="Arial"/>
          <w:sz w:val="24"/>
          <w:szCs w:val="24"/>
        </w:rPr>
        <w:t xml:space="preserve">à implantação de sentido único na </w:t>
      </w:r>
      <w:r w:rsidR="00DE1BC2" w:rsidRPr="00026CB7">
        <w:rPr>
          <w:rFonts w:ascii="Arial" w:hAnsi="Arial" w:cs="Arial"/>
          <w:sz w:val="24"/>
          <w:szCs w:val="24"/>
        </w:rPr>
        <w:t xml:space="preserve">Rua </w:t>
      </w:r>
      <w:r w:rsidR="00DE1BC2">
        <w:rPr>
          <w:rFonts w:ascii="Arial" w:hAnsi="Arial" w:cs="Arial"/>
          <w:sz w:val="24"/>
          <w:szCs w:val="24"/>
        </w:rPr>
        <w:t>Goiânia entre as Ruas Ribeirão Preto e Belém, próximo a Escola Dr. Evaldo de Queiroz Dias no bairro Jd. Esmeralda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6CB7" w:rsidRDefault="00B34D1E" w:rsidP="00026CB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 </w:t>
      </w:r>
      <w:r w:rsidR="004F49DE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de conhecimento</w:t>
      </w:r>
      <w:r w:rsidR="004F49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nesta </w:t>
      </w:r>
      <w:r w:rsidR="004F49DE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</w:t>
      </w:r>
      <w:r w:rsidR="004F49DE">
        <w:rPr>
          <w:rFonts w:ascii="Arial" w:hAnsi="Arial" w:cs="Arial"/>
        </w:rPr>
        <w:t>esta loca</w:t>
      </w:r>
      <w:r>
        <w:rPr>
          <w:rFonts w:ascii="Arial" w:hAnsi="Arial" w:cs="Arial"/>
        </w:rPr>
        <w:t xml:space="preserve">lizada a </w:t>
      </w:r>
      <w:r w:rsidR="00DE1BC2">
        <w:rPr>
          <w:rFonts w:ascii="Arial" w:hAnsi="Arial" w:cs="Arial"/>
        </w:rPr>
        <w:t>ADI</w:t>
      </w:r>
      <w:r>
        <w:rPr>
          <w:rFonts w:ascii="Arial" w:hAnsi="Arial" w:cs="Arial"/>
        </w:rPr>
        <w:t xml:space="preserve"> </w:t>
      </w:r>
      <w:r w:rsidR="00DE1BC2">
        <w:rPr>
          <w:rFonts w:ascii="Arial" w:hAnsi="Arial" w:cs="Arial"/>
        </w:rPr>
        <w:t>Dr. Evaldo de Queiroz Dias</w:t>
      </w:r>
      <w:r w:rsidR="004F49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 isso o fluxo de carros </w:t>
      </w:r>
      <w:r w:rsidR="004F49DE">
        <w:rPr>
          <w:rFonts w:ascii="Arial" w:hAnsi="Arial" w:cs="Arial"/>
        </w:rPr>
        <w:t xml:space="preserve">nos horários de entrada e saída da escola </w:t>
      </w:r>
      <w:r>
        <w:rPr>
          <w:rFonts w:ascii="Arial" w:hAnsi="Arial" w:cs="Arial"/>
        </w:rPr>
        <w:t>se torna maior</w:t>
      </w:r>
      <w:r w:rsidR="004F49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D4A55">
        <w:rPr>
          <w:rFonts w:ascii="Arial" w:hAnsi="Arial" w:cs="Arial"/>
        </w:rPr>
        <w:t>causando transtorno no transito</w:t>
      </w:r>
      <w:r w:rsidR="004F49DE">
        <w:rPr>
          <w:rFonts w:ascii="Arial" w:hAnsi="Arial" w:cs="Arial"/>
        </w:rPr>
        <w:t xml:space="preserve"> e </w:t>
      </w:r>
      <w:r w:rsidR="008D4A55">
        <w:rPr>
          <w:rFonts w:ascii="Arial" w:hAnsi="Arial" w:cs="Arial"/>
        </w:rPr>
        <w:t xml:space="preserve">colocando as crianças e </w:t>
      </w:r>
      <w:r w:rsidR="004F49DE">
        <w:rPr>
          <w:rFonts w:ascii="Arial" w:hAnsi="Arial" w:cs="Arial"/>
        </w:rPr>
        <w:t xml:space="preserve">os </w:t>
      </w:r>
      <w:r w:rsidR="008D4A55">
        <w:rPr>
          <w:rFonts w:ascii="Arial" w:hAnsi="Arial" w:cs="Arial"/>
        </w:rPr>
        <w:t>pais em perigo</w:t>
      </w:r>
      <w:r w:rsidR="004F49DE">
        <w:rPr>
          <w:rFonts w:ascii="Arial" w:hAnsi="Arial" w:cs="Arial"/>
        </w:rPr>
        <w:t>. C</w:t>
      </w:r>
      <w:r w:rsidR="00AC1A54">
        <w:rPr>
          <w:rFonts w:ascii="Arial" w:hAnsi="Arial" w:cs="Arial"/>
        </w:rPr>
        <w:t xml:space="preserve">onforme relatos dos moradores locais, a referida via pública possui histórico de acidentes, </w:t>
      </w:r>
      <w:r w:rsidR="004F49DE">
        <w:rPr>
          <w:rFonts w:ascii="Arial" w:hAnsi="Arial" w:cs="Arial"/>
        </w:rPr>
        <w:t>principalmente nestes horários.</w:t>
      </w:r>
      <w:r w:rsidR="00026CB7">
        <w:rPr>
          <w:rFonts w:ascii="Arial" w:hAnsi="Arial" w:cs="Arial"/>
        </w:rPr>
        <w:t xml:space="preserve"> </w:t>
      </w:r>
    </w:p>
    <w:p w:rsidR="00026CB7" w:rsidRDefault="00026CB7" w:rsidP="00026CB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Como forma de melhorar o trânsito e diminuir os acidentes, moradores solicitaram a este vereador que intermediasse junto ao governo e ao órgão competen</w:t>
      </w:r>
      <w:r w:rsidR="00085BC1">
        <w:rPr>
          <w:rFonts w:ascii="Arial" w:hAnsi="Arial" w:cs="Arial"/>
        </w:rPr>
        <w:t>te a alteração no sentido deste.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E1BC2">
        <w:rPr>
          <w:rFonts w:ascii="Arial" w:hAnsi="Arial" w:cs="Arial"/>
          <w:sz w:val="24"/>
          <w:szCs w:val="24"/>
        </w:rPr>
        <w:t>02 de Agosto</w:t>
      </w:r>
      <w:r w:rsidR="009048BC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048BC" w:rsidRDefault="009048BC" w:rsidP="009048B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9048BC" w:rsidRDefault="009048BC" w:rsidP="009048B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9048BC" w:rsidP="004F49D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C5" w:rsidRDefault="00AD61C5">
      <w:r>
        <w:separator/>
      </w:r>
    </w:p>
  </w:endnote>
  <w:endnote w:type="continuationSeparator" w:id="0">
    <w:p w:rsidR="00AD61C5" w:rsidRDefault="00AD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C5" w:rsidRDefault="00AD61C5">
      <w:r>
        <w:separator/>
      </w:r>
    </w:p>
  </w:footnote>
  <w:footnote w:type="continuationSeparator" w:id="0">
    <w:p w:rsidR="00AD61C5" w:rsidRDefault="00AD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10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9100E" w:rsidRPr="0069100E" w:rsidRDefault="0069100E" w:rsidP="0069100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9100E">
                  <w:rPr>
                    <w:rFonts w:ascii="Arial" w:hAnsi="Arial" w:cs="Arial"/>
                    <w:b/>
                  </w:rPr>
                  <w:t>PROTOCOLO Nº: 07842/2013     DATA: 02/08/2013     HORA: 15:24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CB7"/>
    <w:rsid w:val="00085BC1"/>
    <w:rsid w:val="001A2FCF"/>
    <w:rsid w:val="001B478A"/>
    <w:rsid w:val="001D1394"/>
    <w:rsid w:val="002B51C1"/>
    <w:rsid w:val="0033648A"/>
    <w:rsid w:val="00342CAB"/>
    <w:rsid w:val="00373483"/>
    <w:rsid w:val="003772C7"/>
    <w:rsid w:val="003D3AA8"/>
    <w:rsid w:val="00454EAC"/>
    <w:rsid w:val="0049057E"/>
    <w:rsid w:val="004B57DB"/>
    <w:rsid w:val="004C67DE"/>
    <w:rsid w:val="004D4300"/>
    <w:rsid w:val="004F49DE"/>
    <w:rsid w:val="0069100E"/>
    <w:rsid w:val="00705ABB"/>
    <w:rsid w:val="00720BA1"/>
    <w:rsid w:val="008D4A55"/>
    <w:rsid w:val="009048BC"/>
    <w:rsid w:val="009F196D"/>
    <w:rsid w:val="00A71CAF"/>
    <w:rsid w:val="00A9035B"/>
    <w:rsid w:val="00AC1A54"/>
    <w:rsid w:val="00AD61C5"/>
    <w:rsid w:val="00AE702A"/>
    <w:rsid w:val="00B34D1E"/>
    <w:rsid w:val="00BB1565"/>
    <w:rsid w:val="00CD613B"/>
    <w:rsid w:val="00CF7F49"/>
    <w:rsid w:val="00D26CB3"/>
    <w:rsid w:val="00D5435C"/>
    <w:rsid w:val="00DE1BC2"/>
    <w:rsid w:val="00E30557"/>
    <w:rsid w:val="00E84AA3"/>
    <w:rsid w:val="00E903BB"/>
    <w:rsid w:val="00EB005A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