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E0A6C">
        <w:rPr>
          <w:rFonts w:ascii="Arial" w:hAnsi="Arial" w:cs="Arial"/>
        </w:rPr>
        <w:t>04453</w:t>
      </w:r>
      <w:r w:rsidRPr="009F0765">
        <w:rPr>
          <w:rFonts w:ascii="Arial" w:hAnsi="Arial" w:cs="Arial"/>
        </w:rPr>
        <w:t>/</w:t>
      </w:r>
      <w:r w:rsidR="00EE0A6C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634CCD">
        <w:rPr>
          <w:rFonts w:ascii="Arial" w:hAnsi="Arial" w:cs="Arial"/>
          <w:sz w:val="24"/>
          <w:szCs w:val="24"/>
        </w:rPr>
        <w:t>providências quanto a um bueiro a céu aberto na Avenida Ruth Garrido Roque, altura do número 365, no Parque Residencial do Lago.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37734F">
        <w:rPr>
          <w:rFonts w:ascii="Arial" w:hAnsi="Arial" w:cs="Arial"/>
          <w:bCs/>
          <w:sz w:val="24"/>
          <w:szCs w:val="24"/>
        </w:rPr>
        <w:t xml:space="preserve"> providências </w:t>
      </w:r>
      <w:r w:rsidR="00634CCD">
        <w:rPr>
          <w:rFonts w:ascii="Arial" w:hAnsi="Arial" w:cs="Arial"/>
          <w:bCs/>
          <w:sz w:val="24"/>
          <w:szCs w:val="24"/>
        </w:rPr>
        <w:t>quanto a um bueiro a céu aberto na Avenida Ruth Garrido Roque, altura do número 365, no bairro Residencial do Lago.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34CCD">
        <w:rPr>
          <w:rFonts w:ascii="Arial" w:hAnsi="Arial" w:cs="Arial"/>
          <w:sz w:val="24"/>
          <w:szCs w:val="24"/>
        </w:rPr>
        <w:t xml:space="preserve">Moradores do bairro, em especial a Sra. Aparecida Felipe, reclamam que há vários meses um bueiro existente nesse local está sem grande de proteção, oferecendo riscos de acidentes. Como o bueiro fica localizado bem numa curva e a via pública é muito movimentada, motoristas já caíram com veículos no interior dele, provocando danos materiais. 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1B1C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5247AA">
      <w:pPr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65" w:rsidRDefault="00612465">
      <w:r>
        <w:separator/>
      </w:r>
    </w:p>
  </w:endnote>
  <w:endnote w:type="continuationSeparator" w:id="0">
    <w:p w:rsidR="00612465" w:rsidRDefault="006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65" w:rsidRDefault="00612465">
      <w:r>
        <w:separator/>
      </w:r>
    </w:p>
  </w:footnote>
  <w:footnote w:type="continuationSeparator" w:id="0">
    <w:p w:rsidR="00612465" w:rsidRDefault="0061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0C3D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3D33" w:rsidRPr="000C3D33" w:rsidRDefault="000C3D33" w:rsidP="000C3D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3D33">
                  <w:rPr>
                    <w:rFonts w:ascii="Arial" w:hAnsi="Arial" w:cs="Arial"/>
                    <w:b/>
                  </w:rPr>
                  <w:t>PROTOCOLO Nº: 07971/2013     DATA: 08/08/2013     HORA: 16:12     USUÁRIO: CINTIA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C3D33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7734F"/>
    <w:rsid w:val="00382F99"/>
    <w:rsid w:val="0038539B"/>
    <w:rsid w:val="003855C2"/>
    <w:rsid w:val="003B300C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12465"/>
    <w:rsid w:val="00612D89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E6811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0A6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74108"/>
    <w:rsid w:val="00F91783"/>
    <w:rsid w:val="00FA0008"/>
    <w:rsid w:val="00FA0600"/>
    <w:rsid w:val="00FA534F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2013-08-05T16:30:00Z</cp:lastPrinted>
  <dcterms:created xsi:type="dcterms:W3CDTF">2014-01-14T17:04:00Z</dcterms:created>
  <dcterms:modified xsi:type="dcterms:W3CDTF">2014-01-14T17:04:00Z</dcterms:modified>
</cp:coreProperties>
</file>