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F4DE8">
        <w:rPr>
          <w:rFonts w:ascii="Arial" w:hAnsi="Arial" w:cs="Arial"/>
        </w:rPr>
        <w:t>04478</w:t>
      </w:r>
      <w:r>
        <w:rPr>
          <w:rFonts w:ascii="Arial" w:hAnsi="Arial" w:cs="Arial"/>
        </w:rPr>
        <w:t>/</w:t>
      </w:r>
      <w:r w:rsidR="004F4DE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E1780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E1780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E17804">
        <w:rPr>
          <w:rFonts w:ascii="Arial" w:hAnsi="Arial" w:cs="Arial"/>
          <w:sz w:val="24"/>
          <w:szCs w:val="24"/>
        </w:rPr>
        <w:t>Sugere ao Poder Executivo Municipal</w:t>
      </w:r>
      <w:r w:rsidR="00E17804" w:rsidRPr="00E17804">
        <w:rPr>
          <w:rFonts w:ascii="Arial" w:hAnsi="Arial" w:cs="Arial"/>
          <w:sz w:val="24"/>
          <w:szCs w:val="24"/>
        </w:rPr>
        <w:t xml:space="preserve"> que notifique o munícipe sobre a </w:t>
      </w:r>
      <w:r w:rsidR="009724BB">
        <w:rPr>
          <w:rFonts w:ascii="Arial" w:hAnsi="Arial" w:cs="Arial"/>
          <w:sz w:val="24"/>
          <w:szCs w:val="24"/>
        </w:rPr>
        <w:t>limpeza em terreno</w:t>
      </w:r>
      <w:r w:rsidR="005F0771">
        <w:rPr>
          <w:rFonts w:ascii="Arial" w:hAnsi="Arial" w:cs="Arial"/>
          <w:sz w:val="24"/>
          <w:szCs w:val="24"/>
        </w:rPr>
        <w:t xml:space="preserve"> particular no final da Rua Maluf, no bairro Jardim Adélia II.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E1780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780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E1780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7804" w:rsidRPr="00E17804">
        <w:rPr>
          <w:rFonts w:ascii="Arial" w:hAnsi="Arial" w:cs="Arial"/>
          <w:sz w:val="24"/>
          <w:szCs w:val="24"/>
        </w:rPr>
        <w:t>notifique o munícipe sobre a</w:t>
      </w:r>
      <w:r w:rsidR="009724BB" w:rsidRPr="009724BB">
        <w:rPr>
          <w:rFonts w:ascii="Arial" w:hAnsi="Arial" w:cs="Arial"/>
          <w:sz w:val="24"/>
          <w:szCs w:val="24"/>
        </w:rPr>
        <w:t xml:space="preserve"> </w:t>
      </w:r>
      <w:r w:rsidR="009724BB">
        <w:rPr>
          <w:rFonts w:ascii="Arial" w:hAnsi="Arial" w:cs="Arial"/>
          <w:sz w:val="24"/>
          <w:szCs w:val="24"/>
        </w:rPr>
        <w:t>limpeza em terreno</w:t>
      </w:r>
      <w:r w:rsidR="009724BB" w:rsidRPr="00E17804">
        <w:rPr>
          <w:rFonts w:ascii="Arial" w:hAnsi="Arial" w:cs="Arial"/>
          <w:sz w:val="24"/>
          <w:szCs w:val="24"/>
        </w:rPr>
        <w:t xml:space="preserve"> particular</w:t>
      </w:r>
      <w:r w:rsidR="00C904D0" w:rsidRPr="00C904D0">
        <w:rPr>
          <w:rFonts w:ascii="Arial" w:hAnsi="Arial" w:cs="Arial"/>
          <w:sz w:val="24"/>
          <w:szCs w:val="24"/>
        </w:rPr>
        <w:t xml:space="preserve"> </w:t>
      </w:r>
      <w:r w:rsidR="005F0771">
        <w:rPr>
          <w:rFonts w:ascii="Arial" w:hAnsi="Arial" w:cs="Arial"/>
          <w:sz w:val="24"/>
          <w:szCs w:val="24"/>
        </w:rPr>
        <w:t>no final da Rua Maluf, no bairro Jardim Adélia II</w:t>
      </w:r>
      <w:r w:rsidRPr="00E17804">
        <w:rPr>
          <w:rFonts w:ascii="Arial" w:hAnsi="Arial" w:cs="Arial"/>
          <w:bCs/>
          <w:sz w:val="24"/>
          <w:szCs w:val="24"/>
        </w:rPr>
        <w:t>, neste município.</w:t>
      </w:r>
      <w:r w:rsidRPr="00E1780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1780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7804" w:rsidRPr="00E17804" w:rsidRDefault="00E17804" w:rsidP="00E17804">
      <w:pPr>
        <w:jc w:val="both"/>
        <w:rPr>
          <w:rFonts w:ascii="Arial" w:hAnsi="Arial" w:cs="Arial"/>
          <w:sz w:val="24"/>
          <w:szCs w:val="24"/>
        </w:rPr>
      </w:pPr>
      <w:r w:rsidRPr="00E17804">
        <w:rPr>
          <w:rFonts w:ascii="Arial" w:hAnsi="Arial" w:cs="Arial"/>
          <w:sz w:val="24"/>
          <w:szCs w:val="24"/>
          <w:shd w:val="clear" w:color="auto" w:fill="FFFFFF"/>
        </w:rPr>
        <w:t xml:space="preserve">Moradores reclamam que </w:t>
      </w:r>
      <w:r w:rsidR="009724BB">
        <w:rPr>
          <w:rFonts w:ascii="Arial" w:hAnsi="Arial" w:cs="Arial"/>
          <w:sz w:val="24"/>
          <w:szCs w:val="24"/>
          <w:shd w:val="clear" w:color="auto" w:fill="FFFFFF"/>
        </w:rPr>
        <w:t>o local está com mau cheiro, sendo criadouro de animais peçonhentos, além de deposito de entulhos. Pedem com urgência uma providência.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777730">
        <w:rPr>
          <w:rFonts w:ascii="Arial" w:hAnsi="Arial" w:cs="Arial"/>
          <w:sz w:val="24"/>
          <w:szCs w:val="24"/>
        </w:rPr>
        <w:t>s</w:t>
      </w:r>
      <w:r w:rsidR="00E17804">
        <w:rPr>
          <w:rFonts w:ascii="Arial" w:hAnsi="Arial" w:cs="Arial"/>
          <w:sz w:val="24"/>
          <w:szCs w:val="24"/>
        </w:rPr>
        <w:t xml:space="preserve">”, em </w:t>
      </w:r>
      <w:r w:rsidR="005F0771">
        <w:rPr>
          <w:rFonts w:ascii="Arial" w:hAnsi="Arial" w:cs="Arial"/>
          <w:sz w:val="24"/>
          <w:szCs w:val="24"/>
        </w:rPr>
        <w:t>8</w:t>
      </w:r>
      <w:r w:rsidR="009724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F077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16F" w:rsidRDefault="00A2216F">
      <w:r>
        <w:separator/>
      </w:r>
    </w:p>
  </w:endnote>
  <w:endnote w:type="continuationSeparator" w:id="0">
    <w:p w:rsidR="00A2216F" w:rsidRDefault="00A2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16F" w:rsidRDefault="00A2216F">
      <w:r>
        <w:separator/>
      </w:r>
    </w:p>
  </w:footnote>
  <w:footnote w:type="continuationSeparator" w:id="0">
    <w:p w:rsidR="00A2216F" w:rsidRDefault="00A22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0F0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50F02" w:rsidRPr="00350F02" w:rsidRDefault="00350F02" w:rsidP="00350F0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50F02">
                  <w:rPr>
                    <w:rFonts w:ascii="Arial" w:hAnsi="Arial" w:cs="Arial"/>
                    <w:b/>
                  </w:rPr>
                  <w:t>PROTOCOLO Nº: 08007/2013     DATA: 08/08/2013     HORA: 16:31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1F688D"/>
    <w:rsid w:val="002D1A23"/>
    <w:rsid w:val="0033648A"/>
    <w:rsid w:val="00350F02"/>
    <w:rsid w:val="00373483"/>
    <w:rsid w:val="003A5816"/>
    <w:rsid w:val="003A681A"/>
    <w:rsid w:val="003D3AA8"/>
    <w:rsid w:val="0044357B"/>
    <w:rsid w:val="00454EAC"/>
    <w:rsid w:val="0049057E"/>
    <w:rsid w:val="004B57DB"/>
    <w:rsid w:val="004C67DE"/>
    <w:rsid w:val="004F4DE8"/>
    <w:rsid w:val="005710C6"/>
    <w:rsid w:val="005F0771"/>
    <w:rsid w:val="00647474"/>
    <w:rsid w:val="00652B04"/>
    <w:rsid w:val="00705ABB"/>
    <w:rsid w:val="00777730"/>
    <w:rsid w:val="007D3BBE"/>
    <w:rsid w:val="00892EEC"/>
    <w:rsid w:val="0090374C"/>
    <w:rsid w:val="009724BB"/>
    <w:rsid w:val="0099676C"/>
    <w:rsid w:val="009F196D"/>
    <w:rsid w:val="00A2216F"/>
    <w:rsid w:val="00A71CAF"/>
    <w:rsid w:val="00A9035B"/>
    <w:rsid w:val="00AC1A54"/>
    <w:rsid w:val="00AE702A"/>
    <w:rsid w:val="00B52162"/>
    <w:rsid w:val="00C0384F"/>
    <w:rsid w:val="00C904D0"/>
    <w:rsid w:val="00CD613B"/>
    <w:rsid w:val="00CF7F49"/>
    <w:rsid w:val="00D26CB3"/>
    <w:rsid w:val="00D2712F"/>
    <w:rsid w:val="00E17804"/>
    <w:rsid w:val="00E84AA3"/>
    <w:rsid w:val="00E903BB"/>
    <w:rsid w:val="00E92CDE"/>
    <w:rsid w:val="00EB7D7D"/>
    <w:rsid w:val="00EE7983"/>
    <w:rsid w:val="00F16623"/>
    <w:rsid w:val="00FC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