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5078BF">
        <w:rPr>
          <w:rFonts w:ascii="Arial" w:hAnsi="Arial" w:cs="Arial"/>
        </w:rPr>
        <w:t>04489</w:t>
      </w:r>
      <w:r w:rsidRPr="00F75516">
        <w:rPr>
          <w:rFonts w:ascii="Arial" w:hAnsi="Arial" w:cs="Arial"/>
        </w:rPr>
        <w:t>/</w:t>
      </w:r>
      <w:r w:rsidR="005078BF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</w:t>
      </w:r>
      <w:r w:rsidR="00B86EC0">
        <w:rPr>
          <w:rFonts w:ascii="Arial" w:hAnsi="Arial" w:cs="Arial"/>
          <w:sz w:val="24"/>
          <w:szCs w:val="24"/>
        </w:rPr>
        <w:t xml:space="preserve">efetue </w:t>
      </w:r>
      <w:r w:rsidR="00391F25">
        <w:rPr>
          <w:rFonts w:ascii="Arial" w:hAnsi="Arial" w:cs="Arial"/>
          <w:sz w:val="24"/>
          <w:szCs w:val="24"/>
        </w:rPr>
        <w:t xml:space="preserve">estudos, quanto a possível </w:t>
      </w:r>
      <w:r w:rsidR="00B20A97">
        <w:rPr>
          <w:rFonts w:ascii="Arial" w:hAnsi="Arial" w:cs="Arial"/>
          <w:sz w:val="24"/>
          <w:szCs w:val="24"/>
        </w:rPr>
        <w:t xml:space="preserve">construção de </w:t>
      </w:r>
      <w:r w:rsidR="00BF6526">
        <w:rPr>
          <w:rFonts w:ascii="Arial" w:hAnsi="Arial" w:cs="Arial"/>
          <w:sz w:val="24"/>
          <w:szCs w:val="24"/>
        </w:rPr>
        <w:t>canteiro central</w:t>
      </w:r>
      <w:r w:rsidR="00222417">
        <w:rPr>
          <w:rFonts w:ascii="Arial" w:hAnsi="Arial" w:cs="Arial"/>
          <w:sz w:val="24"/>
          <w:szCs w:val="24"/>
        </w:rPr>
        <w:t>,</w:t>
      </w:r>
      <w:r w:rsidR="00BF6526">
        <w:rPr>
          <w:rFonts w:ascii="Arial" w:hAnsi="Arial" w:cs="Arial"/>
          <w:sz w:val="24"/>
          <w:szCs w:val="24"/>
        </w:rPr>
        <w:t xml:space="preserve"> em toda extensão da Avenida </w:t>
      </w:r>
      <w:r w:rsidR="00222417">
        <w:rPr>
          <w:rFonts w:ascii="Arial" w:hAnsi="Arial" w:cs="Arial"/>
          <w:sz w:val="24"/>
          <w:szCs w:val="24"/>
        </w:rPr>
        <w:t xml:space="preserve">dos </w:t>
      </w:r>
      <w:r w:rsidR="00BF6526">
        <w:rPr>
          <w:rFonts w:ascii="Arial" w:hAnsi="Arial" w:cs="Arial"/>
          <w:sz w:val="24"/>
          <w:szCs w:val="24"/>
        </w:rPr>
        <w:t>Bandeirantes</w:t>
      </w:r>
      <w:r w:rsidR="000A741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9E6393" w:rsidRDefault="00A35AE9" w:rsidP="00A35AE9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391F25">
        <w:rPr>
          <w:rFonts w:ascii="Arial" w:hAnsi="Arial" w:cs="Arial"/>
          <w:bCs/>
          <w:sz w:val="24"/>
          <w:szCs w:val="24"/>
        </w:rPr>
        <w:t xml:space="preserve">os estudos necessários </w:t>
      </w:r>
      <w:r w:rsidR="000A741C">
        <w:rPr>
          <w:rFonts w:ascii="Arial" w:hAnsi="Arial" w:cs="Arial"/>
          <w:bCs/>
          <w:sz w:val="24"/>
          <w:szCs w:val="24"/>
        </w:rPr>
        <w:t xml:space="preserve">quanto a construção de </w:t>
      </w:r>
      <w:r w:rsidR="009E6393">
        <w:rPr>
          <w:rFonts w:ascii="Arial" w:hAnsi="Arial" w:cs="Arial"/>
          <w:bCs/>
          <w:sz w:val="24"/>
          <w:szCs w:val="24"/>
        </w:rPr>
        <w:t>canteiro central em toda extensão da Avenida dos Bandeirantes, Bairros Jardim Augusto Cavalheiro, Vila Oliveira e Vila Diva.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80DAF" w:rsidRPr="00F75516" w:rsidRDefault="009E6393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Avenida já foi palco de inúmeras tragédias, moradores alegam que,</w:t>
      </w:r>
      <w:r w:rsidR="003E4830">
        <w:rPr>
          <w:rFonts w:ascii="Arial" w:hAnsi="Arial" w:cs="Arial"/>
        </w:rPr>
        <w:t xml:space="preserve"> no final de semana mais uma </w:t>
      </w:r>
      <w:r w:rsidR="00222417">
        <w:rPr>
          <w:rFonts w:ascii="Arial" w:hAnsi="Arial" w:cs="Arial"/>
        </w:rPr>
        <w:t>idosa</w:t>
      </w:r>
      <w:r w:rsidR="003E4830">
        <w:rPr>
          <w:rFonts w:ascii="Arial" w:hAnsi="Arial" w:cs="Arial"/>
        </w:rPr>
        <w:t xml:space="preserve"> foi atropelada ali</w:t>
      </w:r>
      <w:r w:rsidR="000A741C">
        <w:rPr>
          <w:rFonts w:ascii="Arial" w:hAnsi="Arial" w:cs="Arial"/>
        </w:rPr>
        <w:t>.</w:t>
      </w:r>
      <w:r w:rsidR="003E4830">
        <w:rPr>
          <w:rFonts w:ascii="Arial" w:hAnsi="Arial" w:cs="Arial"/>
        </w:rPr>
        <w:t xml:space="preserve"> Pedem </w:t>
      </w:r>
      <w:r w:rsidR="00222417">
        <w:rPr>
          <w:rFonts w:ascii="Arial" w:hAnsi="Arial" w:cs="Arial"/>
        </w:rPr>
        <w:t>providencia</w:t>
      </w:r>
      <w:r w:rsidR="003E4830">
        <w:rPr>
          <w:rFonts w:ascii="Arial" w:hAnsi="Arial" w:cs="Arial"/>
        </w:rPr>
        <w:t>, um grupo de moradores apresentam como opção para diminuir riscos e gastos, instalar</w:t>
      </w:r>
      <w:r w:rsidR="00222417">
        <w:rPr>
          <w:rFonts w:ascii="Arial" w:hAnsi="Arial" w:cs="Arial"/>
        </w:rPr>
        <w:t xml:space="preserve"> redutores tipo</w:t>
      </w:r>
      <w:r w:rsidR="003E4830">
        <w:rPr>
          <w:rFonts w:ascii="Arial" w:hAnsi="Arial" w:cs="Arial"/>
        </w:rPr>
        <w:t xml:space="preserve"> “tartarugas” até a construção do canteiro.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3E4830">
        <w:rPr>
          <w:rFonts w:ascii="Arial" w:hAnsi="Arial" w:cs="Arial"/>
          <w:sz w:val="24"/>
          <w:szCs w:val="24"/>
        </w:rPr>
        <w:t>nário “Dr. Tancredo Neves”, em 07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E4830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15B" w:rsidRDefault="0083415B">
      <w:r>
        <w:separator/>
      </w:r>
    </w:p>
  </w:endnote>
  <w:endnote w:type="continuationSeparator" w:id="0">
    <w:p w:rsidR="0083415B" w:rsidRDefault="0083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15B" w:rsidRDefault="0083415B">
      <w:r>
        <w:separator/>
      </w:r>
    </w:p>
  </w:footnote>
  <w:footnote w:type="continuationSeparator" w:id="0">
    <w:p w:rsidR="0083415B" w:rsidRDefault="00834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11CA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11CAA" w:rsidRPr="00411CAA" w:rsidRDefault="00411CAA" w:rsidP="00411CA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11CAA">
                  <w:rPr>
                    <w:rFonts w:ascii="Arial" w:hAnsi="Arial" w:cs="Arial"/>
                    <w:b/>
                  </w:rPr>
                  <w:t>PROTOCOLO Nº: 08028/2013     DATA: 09/08/2013     HORA: 11:44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32B3"/>
    <w:rsid w:val="000A741C"/>
    <w:rsid w:val="000D567C"/>
    <w:rsid w:val="000D5F6F"/>
    <w:rsid w:val="001173E2"/>
    <w:rsid w:val="001518E9"/>
    <w:rsid w:val="00161CB4"/>
    <w:rsid w:val="001B478A"/>
    <w:rsid w:val="001D1394"/>
    <w:rsid w:val="001E4855"/>
    <w:rsid w:val="001F688B"/>
    <w:rsid w:val="00222417"/>
    <w:rsid w:val="002F0650"/>
    <w:rsid w:val="0033648A"/>
    <w:rsid w:val="00373483"/>
    <w:rsid w:val="003854E0"/>
    <w:rsid w:val="00391F25"/>
    <w:rsid w:val="003A3FC5"/>
    <w:rsid w:val="003D3AA8"/>
    <w:rsid w:val="003E4830"/>
    <w:rsid w:val="003F0E16"/>
    <w:rsid w:val="00411CAA"/>
    <w:rsid w:val="00434ED8"/>
    <w:rsid w:val="00454EAC"/>
    <w:rsid w:val="0049057E"/>
    <w:rsid w:val="004B57DB"/>
    <w:rsid w:val="004C67DE"/>
    <w:rsid w:val="005078BF"/>
    <w:rsid w:val="0054557B"/>
    <w:rsid w:val="005470C8"/>
    <w:rsid w:val="005755CC"/>
    <w:rsid w:val="00590D20"/>
    <w:rsid w:val="00704FC4"/>
    <w:rsid w:val="00705ABB"/>
    <w:rsid w:val="00773705"/>
    <w:rsid w:val="00812C68"/>
    <w:rsid w:val="0083415B"/>
    <w:rsid w:val="009243F0"/>
    <w:rsid w:val="009E6393"/>
    <w:rsid w:val="009F0F86"/>
    <w:rsid w:val="009F196D"/>
    <w:rsid w:val="00A35AE9"/>
    <w:rsid w:val="00A71CAF"/>
    <w:rsid w:val="00A9035B"/>
    <w:rsid w:val="00AE702A"/>
    <w:rsid w:val="00B20A97"/>
    <w:rsid w:val="00B86EC0"/>
    <w:rsid w:val="00BA5DD7"/>
    <w:rsid w:val="00BA60D3"/>
    <w:rsid w:val="00BF1C3E"/>
    <w:rsid w:val="00BF6526"/>
    <w:rsid w:val="00C65F2F"/>
    <w:rsid w:val="00CA7BB5"/>
    <w:rsid w:val="00CC3B77"/>
    <w:rsid w:val="00CD613B"/>
    <w:rsid w:val="00CF7F49"/>
    <w:rsid w:val="00D04409"/>
    <w:rsid w:val="00D162D8"/>
    <w:rsid w:val="00D26CB3"/>
    <w:rsid w:val="00D80DAF"/>
    <w:rsid w:val="00DF7DE2"/>
    <w:rsid w:val="00E17A24"/>
    <w:rsid w:val="00E35346"/>
    <w:rsid w:val="00E903BB"/>
    <w:rsid w:val="00EB7D7D"/>
    <w:rsid w:val="00ED3A8D"/>
    <w:rsid w:val="00EE7983"/>
    <w:rsid w:val="00EF4FD5"/>
    <w:rsid w:val="00F16623"/>
    <w:rsid w:val="00F2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