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96881">
        <w:rPr>
          <w:rFonts w:ascii="Arial" w:hAnsi="Arial" w:cs="Arial"/>
        </w:rPr>
        <w:t>04521</w:t>
      </w:r>
      <w:r>
        <w:rPr>
          <w:rFonts w:ascii="Arial" w:hAnsi="Arial" w:cs="Arial"/>
        </w:rPr>
        <w:t>/</w:t>
      </w:r>
      <w:r w:rsidR="0069688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A134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EA1F51">
        <w:rPr>
          <w:rFonts w:ascii="Arial" w:hAnsi="Arial" w:cs="Arial"/>
          <w:sz w:val="24"/>
          <w:szCs w:val="24"/>
        </w:rPr>
        <w:t xml:space="preserve">iluminação na </w:t>
      </w:r>
      <w:r w:rsidR="00106E41">
        <w:rPr>
          <w:rFonts w:ascii="Arial" w:hAnsi="Arial" w:cs="Arial"/>
          <w:sz w:val="24"/>
          <w:szCs w:val="24"/>
        </w:rPr>
        <w:t>Rua</w:t>
      </w:r>
      <w:r w:rsidR="00106E41" w:rsidRPr="00106E41">
        <w:rPr>
          <w:rStyle w:val="Cabealho"/>
          <w:rFonts w:ascii="Arial" w:hAnsi="Arial" w:cs="Arial"/>
          <w:b/>
          <w:bCs/>
          <w:i/>
          <w:iCs/>
          <w:color w:val="444444"/>
          <w:shd w:val="clear" w:color="auto" w:fill="FFFFFF"/>
        </w:rPr>
        <w:t xml:space="preserve"> </w:t>
      </w:r>
      <w:r w:rsidR="00106E41" w:rsidRPr="00106E41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Alfeu Schimidt</w:t>
      </w:r>
      <w:r w:rsidR="00106E41">
        <w:rPr>
          <w:rFonts w:ascii="Arial" w:hAnsi="Arial" w:cs="Arial"/>
          <w:sz w:val="24"/>
          <w:szCs w:val="24"/>
        </w:rPr>
        <w:t>, próximo ao acesso do Horto Florestas das nascentes, no bairro Planalto do Sol II.</w:t>
      </w:r>
      <w:r w:rsidR="004E614E">
        <w:rPr>
          <w:rFonts w:ascii="Arial" w:hAnsi="Arial" w:cs="Arial"/>
          <w:sz w:val="24"/>
          <w:szCs w:val="24"/>
        </w:rPr>
        <w:t xml:space="preserve"> </w:t>
      </w:r>
    </w:p>
    <w:p w:rsidR="005A1345" w:rsidRPr="005A1345" w:rsidRDefault="005A1345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106E41">
        <w:rPr>
          <w:rFonts w:ascii="Arial" w:hAnsi="Arial" w:cs="Arial"/>
          <w:sz w:val="24"/>
          <w:szCs w:val="24"/>
        </w:rPr>
        <w:t>iluminação na Rua</w:t>
      </w:r>
      <w:r w:rsidR="00106E41" w:rsidRPr="00106E41">
        <w:rPr>
          <w:rStyle w:val="Cabealho"/>
          <w:rFonts w:ascii="Arial" w:hAnsi="Arial" w:cs="Arial"/>
          <w:b/>
          <w:bCs/>
          <w:i/>
          <w:iCs/>
          <w:color w:val="444444"/>
          <w:shd w:val="clear" w:color="auto" w:fill="FFFFFF"/>
        </w:rPr>
        <w:t xml:space="preserve"> </w:t>
      </w:r>
      <w:r w:rsidR="00106E41" w:rsidRPr="00106E41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Alfeu Schimidt</w:t>
      </w:r>
      <w:r w:rsidR="00106E41">
        <w:rPr>
          <w:rFonts w:ascii="Arial" w:hAnsi="Arial" w:cs="Arial"/>
          <w:sz w:val="24"/>
          <w:szCs w:val="24"/>
        </w:rPr>
        <w:t>, próximo ao acesso do Horto Florestas das nascentes, no bairro Planalto do Sol II</w:t>
      </w:r>
      <w:r w:rsidR="005A134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95695" w:rsidRDefault="00A9569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A1345" w:rsidRDefault="00106E41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</w:t>
      </w:r>
      <w:r w:rsidR="00A95695">
        <w:rPr>
          <w:rFonts w:ascii="Arial" w:hAnsi="Arial" w:cs="Arial"/>
          <w:sz w:val="24"/>
          <w:szCs w:val="24"/>
        </w:rPr>
        <w:t xml:space="preserve"> </w:t>
      </w:r>
      <w:r w:rsidR="00EA1F51" w:rsidRPr="00EA1F51">
        <w:rPr>
          <w:rFonts w:ascii="Arial" w:hAnsi="Arial" w:cs="Arial"/>
          <w:sz w:val="24"/>
          <w:szCs w:val="24"/>
        </w:rPr>
        <w:t xml:space="preserve">procuraram este vereador cobrando providências em relação </w:t>
      </w:r>
      <w:r w:rsidR="00A95695" w:rsidRPr="00EA1F51">
        <w:rPr>
          <w:rFonts w:ascii="Arial" w:hAnsi="Arial" w:cs="Arial"/>
          <w:sz w:val="24"/>
          <w:szCs w:val="24"/>
        </w:rPr>
        <w:t>à</w:t>
      </w:r>
      <w:r w:rsidR="00EA1F51">
        <w:rPr>
          <w:rFonts w:ascii="Arial" w:hAnsi="Arial" w:cs="Arial"/>
          <w:sz w:val="24"/>
          <w:szCs w:val="24"/>
        </w:rPr>
        <w:t xml:space="preserve"> iluminação da referida </w:t>
      </w:r>
      <w:r>
        <w:rPr>
          <w:rFonts w:ascii="Arial" w:hAnsi="Arial" w:cs="Arial"/>
          <w:sz w:val="24"/>
          <w:szCs w:val="24"/>
        </w:rPr>
        <w:t>Rua</w:t>
      </w:r>
      <w:r w:rsidR="00A95695">
        <w:rPr>
          <w:rFonts w:ascii="Arial" w:hAnsi="Arial" w:cs="Arial"/>
          <w:sz w:val="24"/>
          <w:szCs w:val="24"/>
        </w:rPr>
        <w:t xml:space="preserve"> que não possui </w:t>
      </w:r>
      <w:r w:rsidR="00EA1F51" w:rsidRPr="00A95695">
        <w:rPr>
          <w:rFonts w:ascii="Arial" w:hAnsi="Arial" w:cs="Arial"/>
          <w:sz w:val="24"/>
          <w:szCs w:val="24"/>
        </w:rPr>
        <w:t xml:space="preserve">pontos de iluminação, </w:t>
      </w:r>
      <w:r w:rsidR="00A95695">
        <w:rPr>
          <w:rFonts w:ascii="Arial" w:hAnsi="Arial" w:cs="Arial"/>
          <w:sz w:val="24"/>
          <w:szCs w:val="24"/>
        </w:rPr>
        <w:t>sendo propí</w:t>
      </w:r>
      <w:r w:rsidR="00EA1F51" w:rsidRPr="00A95695">
        <w:rPr>
          <w:rFonts w:ascii="Arial" w:hAnsi="Arial" w:cs="Arial"/>
          <w:sz w:val="24"/>
          <w:szCs w:val="24"/>
        </w:rPr>
        <w:t>cio para o consumo e venda de entorpecentes e de outras atividades ilegais que acontecem no local.</w:t>
      </w:r>
      <w:r w:rsidR="00A95695">
        <w:rPr>
          <w:rFonts w:ascii="Arial" w:hAnsi="Arial" w:cs="Arial"/>
          <w:sz w:val="24"/>
          <w:szCs w:val="24"/>
        </w:rPr>
        <w:t xml:space="preserve"> </w:t>
      </w:r>
    </w:p>
    <w:p w:rsidR="00A95695" w:rsidRPr="00A95695" w:rsidRDefault="00A95695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106E41">
        <w:rPr>
          <w:rFonts w:ascii="Arial" w:hAnsi="Arial" w:cs="Arial"/>
          <w:sz w:val="24"/>
          <w:szCs w:val="24"/>
        </w:rPr>
        <w:t>8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106E41">
        <w:rPr>
          <w:rFonts w:ascii="Arial" w:hAnsi="Arial" w:cs="Arial"/>
          <w:sz w:val="24"/>
          <w:szCs w:val="24"/>
        </w:rPr>
        <w:t>agosto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74" w:rsidRDefault="009C2774">
      <w:r>
        <w:separator/>
      </w:r>
    </w:p>
  </w:endnote>
  <w:endnote w:type="continuationSeparator" w:id="0">
    <w:p w:rsidR="009C2774" w:rsidRDefault="009C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74" w:rsidRDefault="009C2774">
      <w:r>
        <w:separator/>
      </w:r>
    </w:p>
  </w:footnote>
  <w:footnote w:type="continuationSeparator" w:id="0">
    <w:p w:rsidR="009C2774" w:rsidRDefault="009C2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2CB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E2CBD" w:rsidRPr="007E2CBD" w:rsidRDefault="007E2CBD" w:rsidP="007E2CB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E2CBD">
                  <w:rPr>
                    <w:rFonts w:ascii="Arial" w:hAnsi="Arial" w:cs="Arial"/>
                    <w:b/>
                  </w:rPr>
                  <w:t>PROTOCOLO Nº: 08065/2013     DATA: 09/08/2013     HORA: 13:48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06E41"/>
    <w:rsid w:val="001B478A"/>
    <w:rsid w:val="001D1394"/>
    <w:rsid w:val="0033648A"/>
    <w:rsid w:val="00373483"/>
    <w:rsid w:val="003B42F5"/>
    <w:rsid w:val="003D3AA8"/>
    <w:rsid w:val="003F512F"/>
    <w:rsid w:val="004255B3"/>
    <w:rsid w:val="00454EAC"/>
    <w:rsid w:val="0049057E"/>
    <w:rsid w:val="004B57DB"/>
    <w:rsid w:val="004C67DE"/>
    <w:rsid w:val="004E614E"/>
    <w:rsid w:val="005A1345"/>
    <w:rsid w:val="005D2AAA"/>
    <w:rsid w:val="00691824"/>
    <w:rsid w:val="00696881"/>
    <w:rsid w:val="00705ABB"/>
    <w:rsid w:val="0072036D"/>
    <w:rsid w:val="00734139"/>
    <w:rsid w:val="007A253D"/>
    <w:rsid w:val="007E2CBD"/>
    <w:rsid w:val="007F4BED"/>
    <w:rsid w:val="008F7A4B"/>
    <w:rsid w:val="009C2774"/>
    <w:rsid w:val="009F196D"/>
    <w:rsid w:val="00A12783"/>
    <w:rsid w:val="00A71CAF"/>
    <w:rsid w:val="00A9035B"/>
    <w:rsid w:val="00A95695"/>
    <w:rsid w:val="00AC1A54"/>
    <w:rsid w:val="00AC5AEA"/>
    <w:rsid w:val="00AE702A"/>
    <w:rsid w:val="00CB384D"/>
    <w:rsid w:val="00CD613B"/>
    <w:rsid w:val="00CF7F49"/>
    <w:rsid w:val="00D26CB3"/>
    <w:rsid w:val="00DE59C1"/>
    <w:rsid w:val="00E23B6F"/>
    <w:rsid w:val="00E84AA3"/>
    <w:rsid w:val="00E903BB"/>
    <w:rsid w:val="00E92CDE"/>
    <w:rsid w:val="00EA1F51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nfase">
    <w:name w:val="Emphasis"/>
    <w:uiPriority w:val="20"/>
    <w:qFormat/>
    <w:rsid w:val="00106E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