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</w:t>
      </w:r>
      <w:r w:rsidR="00087627">
        <w:rPr>
          <w:rFonts w:ascii="Arial" w:hAnsi="Arial" w:cs="Arial"/>
          <w:b w:val="0"/>
          <w:u w:val="none"/>
        </w:rPr>
        <w:t xml:space="preserve">que melhorias de acessibilidade sejam realizadas em diversos pontos da região sul, neste município. </w:t>
      </w:r>
    </w:p>
    <w:p w:rsidR="00915FF5" w:rsidRPr="001B2677" w:rsidRDefault="00915FF5" w:rsidP="00915FF5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087627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para sugerir que, por intermédio do</w:t>
      </w:r>
      <w:r w:rsidR="00087627">
        <w:rPr>
          <w:rFonts w:ascii="Arial" w:hAnsi="Arial" w:cs="Arial"/>
          <w:b w:val="0"/>
          <w:u w:val="none"/>
        </w:rPr>
        <w:t>s</w:t>
      </w:r>
      <w:r w:rsidRPr="001B2677">
        <w:rPr>
          <w:rFonts w:ascii="Arial" w:hAnsi="Arial" w:cs="Arial"/>
          <w:b w:val="0"/>
          <w:u w:val="none"/>
        </w:rPr>
        <w:t xml:space="preserve"> Setor</w:t>
      </w:r>
      <w:r w:rsidR="00087627">
        <w:rPr>
          <w:rFonts w:ascii="Arial" w:hAnsi="Arial" w:cs="Arial"/>
          <w:b w:val="0"/>
          <w:u w:val="none"/>
        </w:rPr>
        <w:t>es</w:t>
      </w:r>
      <w:r w:rsidRPr="001B2677">
        <w:rPr>
          <w:rFonts w:ascii="Arial" w:hAnsi="Arial" w:cs="Arial"/>
          <w:b w:val="0"/>
          <w:u w:val="none"/>
        </w:rPr>
        <w:t xml:space="preserve"> competente</w:t>
      </w:r>
      <w:r w:rsidR="00087627">
        <w:rPr>
          <w:rFonts w:ascii="Arial" w:hAnsi="Arial" w:cs="Arial"/>
          <w:b w:val="0"/>
          <w:u w:val="none"/>
        </w:rPr>
        <w:t>s</w:t>
      </w:r>
      <w:r w:rsidRPr="001B2677">
        <w:rPr>
          <w:rFonts w:ascii="Arial" w:hAnsi="Arial" w:cs="Arial"/>
          <w:b w:val="0"/>
          <w:u w:val="none"/>
        </w:rPr>
        <w:t xml:space="preserve">, </w:t>
      </w:r>
      <w:r w:rsidR="007962CD">
        <w:rPr>
          <w:rFonts w:ascii="Arial" w:hAnsi="Arial" w:cs="Arial"/>
          <w:b w:val="0"/>
          <w:u w:val="none"/>
        </w:rPr>
        <w:t>execute</w:t>
      </w:r>
      <w:r w:rsidR="00087627">
        <w:rPr>
          <w:rFonts w:ascii="Arial" w:hAnsi="Arial" w:cs="Arial"/>
          <w:b w:val="0"/>
          <w:u w:val="none"/>
        </w:rPr>
        <w:t>m</w:t>
      </w:r>
      <w:r w:rsidR="007962CD">
        <w:rPr>
          <w:rFonts w:ascii="Arial" w:hAnsi="Arial" w:cs="Arial"/>
          <w:b w:val="0"/>
          <w:u w:val="none"/>
        </w:rPr>
        <w:t xml:space="preserve"> </w:t>
      </w:r>
      <w:r w:rsidR="00087627">
        <w:rPr>
          <w:rFonts w:ascii="Arial" w:hAnsi="Arial" w:cs="Arial"/>
          <w:b w:val="0"/>
          <w:u w:val="none"/>
        </w:rPr>
        <w:t xml:space="preserve">melhorias em busca de oferecer maior acessibilidade a todos, na região sul de Santa Bárbara d´Oeste.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Default="00087627" w:rsidP="00915FF5">
      <w:pPr>
        <w:pStyle w:val="Ttulo"/>
        <w:ind w:firstLine="720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Este vereador tem sido </w:t>
      </w:r>
      <w:proofErr w:type="gramStart"/>
      <w:r>
        <w:rPr>
          <w:rFonts w:ascii="Arial" w:hAnsi="Arial" w:cs="Arial"/>
          <w:b w:val="0"/>
          <w:u w:val="none"/>
        </w:rPr>
        <w:t>procurado por moradores que se mostraram preocupados com a situação de diferentes pontos de grande movimento na região</w:t>
      </w:r>
      <w:proofErr w:type="gramEnd"/>
      <w:r>
        <w:rPr>
          <w:rFonts w:ascii="Arial" w:hAnsi="Arial" w:cs="Arial"/>
          <w:b w:val="0"/>
          <w:u w:val="none"/>
        </w:rPr>
        <w:t xml:space="preserve"> sul e que necessitam de maior atenção da Administração Municipal em busca de oferecer acessibilidade para toda a municipalidade, em especial os cadeirantes que transitam diariamente nestes pontos. Usando como modelo as melhorias realizadas na região central e Avenida Monte Castelo, nesta cidade. </w:t>
      </w:r>
    </w:p>
    <w:p w:rsidR="00087627" w:rsidRPr="000C73D0" w:rsidRDefault="00915FF5" w:rsidP="0008762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B26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087627" w:rsidRPr="000C73D0">
        <w:rPr>
          <w:rFonts w:ascii="Arial" w:hAnsi="Arial" w:cs="Arial"/>
          <w:color w:val="000000" w:themeColor="text1"/>
          <w:sz w:val="24"/>
          <w:szCs w:val="24"/>
        </w:rPr>
        <w:t xml:space="preserve">Além da melhoria visual, os novos espaços </w:t>
      </w:r>
      <w:r w:rsidR="00087627">
        <w:rPr>
          <w:rFonts w:ascii="Arial" w:hAnsi="Arial" w:cs="Arial"/>
          <w:color w:val="000000" w:themeColor="text1"/>
          <w:sz w:val="24"/>
          <w:szCs w:val="24"/>
        </w:rPr>
        <w:t>podem</w:t>
      </w:r>
      <w:r w:rsidR="00087627" w:rsidRPr="000C73D0">
        <w:rPr>
          <w:rFonts w:ascii="Arial" w:hAnsi="Arial" w:cs="Arial"/>
          <w:color w:val="000000" w:themeColor="text1"/>
          <w:sz w:val="24"/>
          <w:szCs w:val="24"/>
        </w:rPr>
        <w:t xml:space="preserve"> contar </w:t>
      </w:r>
      <w:r w:rsidR="00087627" w:rsidRPr="000C73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novas rampas, remodelação viária, implantação de concreto e plantio de grama nos canteiros</w:t>
      </w:r>
      <w:r w:rsidR="000876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novas guias</w:t>
      </w:r>
      <w:r w:rsidR="00087627" w:rsidRPr="000C73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87627" w:rsidRPr="000C73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lombofaixa</w:t>
      </w:r>
      <w:r w:rsidR="000876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proofErr w:type="spellEnd"/>
      <w:r w:rsidR="00087627" w:rsidRPr="000C73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nova sinalização viária</w:t>
      </w:r>
      <w:r w:rsidR="000876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de acordo com a necessidade de cada local e </w:t>
      </w:r>
      <w:bookmarkStart w:id="0" w:name="_GoBack"/>
      <w:bookmarkEnd w:id="0"/>
      <w:r w:rsidR="000876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analise técnica</w:t>
      </w:r>
      <w:r w:rsidR="00087627" w:rsidRPr="000C73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0876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15FF5" w:rsidRDefault="00915FF5" w:rsidP="00915FF5">
      <w:pPr>
        <w:pStyle w:val="Ttulo"/>
        <w:jc w:val="left"/>
        <w:rPr>
          <w:rFonts w:ascii="Arial" w:hAnsi="Arial" w:cs="Arial"/>
        </w:rPr>
      </w:pPr>
    </w:p>
    <w:p w:rsidR="005D6E9E" w:rsidRPr="00915FF5" w:rsidRDefault="005D6E9E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915FF5" w:rsidP="00915F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8762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08762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5D6E9E" w:rsidRDefault="005D6E9E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5D6E9E" w:rsidRPr="005D6E9E" w:rsidRDefault="005D6E9E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</w:p>
    <w:p w:rsidR="009F196D" w:rsidRPr="00CF7F49" w:rsidRDefault="009F196D" w:rsidP="00915FF5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5A3" w:rsidRDefault="009965A3">
      <w:r>
        <w:separator/>
      </w:r>
    </w:p>
  </w:endnote>
  <w:endnote w:type="continuationSeparator" w:id="0">
    <w:p w:rsidR="009965A3" w:rsidRDefault="0099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5A3" w:rsidRDefault="009965A3">
      <w:r>
        <w:separator/>
      </w:r>
    </w:p>
  </w:footnote>
  <w:footnote w:type="continuationSeparator" w:id="0">
    <w:p w:rsidR="009965A3" w:rsidRDefault="00996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872c07c3234c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627"/>
    <w:rsid w:val="000A3029"/>
    <w:rsid w:val="001B478A"/>
    <w:rsid w:val="001D1394"/>
    <w:rsid w:val="001F0643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D6E9E"/>
    <w:rsid w:val="005E1E0D"/>
    <w:rsid w:val="006666F9"/>
    <w:rsid w:val="006C3987"/>
    <w:rsid w:val="00705ABB"/>
    <w:rsid w:val="007868F4"/>
    <w:rsid w:val="007962CD"/>
    <w:rsid w:val="0083251E"/>
    <w:rsid w:val="00915FF5"/>
    <w:rsid w:val="009965A3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46847"/>
    <w:rsid w:val="00E903BB"/>
    <w:rsid w:val="00EB7D7D"/>
    <w:rsid w:val="00EE7983"/>
    <w:rsid w:val="00F16623"/>
    <w:rsid w:val="00F2342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4ecae3-14b0-4cea-9dfb-dce307d23120.png" Id="Ra14dc7e8c93f45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4ecae3-14b0-4cea-9dfb-dce307d23120.png" Id="Rf0872c07c3234c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2019-02-20T12:35:00Z</dcterms:created>
  <dcterms:modified xsi:type="dcterms:W3CDTF">2019-02-20T12:35:00Z</dcterms:modified>
</cp:coreProperties>
</file>