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9774B">
        <w:rPr>
          <w:rFonts w:ascii="Arial" w:hAnsi="Arial" w:cs="Arial"/>
        </w:rPr>
        <w:t>04655</w:t>
      </w:r>
      <w:r w:rsidRPr="00F75516">
        <w:rPr>
          <w:rFonts w:ascii="Arial" w:hAnsi="Arial" w:cs="Arial"/>
        </w:rPr>
        <w:t>/</w:t>
      </w:r>
      <w:r w:rsidR="0049774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D0B75">
        <w:rPr>
          <w:rFonts w:ascii="Arial" w:hAnsi="Arial" w:cs="Arial"/>
          <w:sz w:val="24"/>
          <w:szCs w:val="24"/>
        </w:rPr>
        <w:t xml:space="preserve">reparo na camada asfáltica na Rua do Linho, em </w:t>
      </w:r>
      <w:r w:rsidR="005A17B9">
        <w:rPr>
          <w:rFonts w:ascii="Arial" w:hAnsi="Arial" w:cs="Arial"/>
          <w:sz w:val="24"/>
          <w:szCs w:val="24"/>
        </w:rPr>
        <w:t xml:space="preserve">frente ao nº </w:t>
      </w:r>
      <w:r w:rsidR="001D0B75">
        <w:rPr>
          <w:rFonts w:ascii="Arial" w:hAnsi="Arial" w:cs="Arial"/>
          <w:sz w:val="24"/>
          <w:szCs w:val="24"/>
        </w:rPr>
        <w:t>1050</w:t>
      </w:r>
      <w:r w:rsidR="005A17B9">
        <w:rPr>
          <w:rFonts w:ascii="Arial" w:hAnsi="Arial" w:cs="Arial"/>
          <w:sz w:val="24"/>
          <w:szCs w:val="24"/>
        </w:rPr>
        <w:t>,</w:t>
      </w:r>
      <w:r w:rsidR="00793002" w:rsidRPr="00793002">
        <w:rPr>
          <w:rFonts w:ascii="Arial" w:hAnsi="Arial" w:cs="Arial"/>
          <w:sz w:val="24"/>
          <w:szCs w:val="24"/>
        </w:rPr>
        <w:t xml:space="preserve"> </w:t>
      </w:r>
      <w:r w:rsidR="00793002">
        <w:rPr>
          <w:rFonts w:ascii="Arial" w:hAnsi="Arial" w:cs="Arial"/>
          <w:sz w:val="24"/>
          <w:szCs w:val="24"/>
        </w:rPr>
        <w:t xml:space="preserve">no bairro </w:t>
      </w:r>
      <w:r w:rsidR="001D0B75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1D0B75">
        <w:rPr>
          <w:rFonts w:ascii="Arial" w:hAnsi="Arial" w:cs="Arial"/>
          <w:bCs/>
          <w:sz w:val="24"/>
          <w:szCs w:val="24"/>
        </w:rPr>
        <w:t xml:space="preserve">o </w:t>
      </w:r>
      <w:r w:rsidR="001D0B75">
        <w:rPr>
          <w:rFonts w:ascii="Arial" w:hAnsi="Arial" w:cs="Arial"/>
          <w:sz w:val="24"/>
          <w:szCs w:val="24"/>
        </w:rPr>
        <w:t>reparo na camada asfáltica na Rua do Linho, em frente ao nº 1050,</w:t>
      </w:r>
      <w:r w:rsidR="001D0B75" w:rsidRPr="00793002">
        <w:rPr>
          <w:rFonts w:ascii="Arial" w:hAnsi="Arial" w:cs="Arial"/>
          <w:sz w:val="24"/>
          <w:szCs w:val="24"/>
        </w:rPr>
        <w:t xml:space="preserve"> </w:t>
      </w:r>
      <w:r w:rsidR="001D0B75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1D0B75">
        <w:rPr>
          <w:rFonts w:ascii="Arial" w:hAnsi="Arial" w:cs="Arial"/>
        </w:rPr>
        <w:t xml:space="preserve"> em especial nas proximidades com a guia – fato e</w:t>
      </w:r>
      <w:r w:rsidRPr="00F75516">
        <w:rPr>
          <w:rFonts w:ascii="Arial" w:hAnsi="Arial" w:cs="Arial"/>
        </w:rPr>
        <w:t xml:space="preserve">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D0B75">
        <w:rPr>
          <w:rFonts w:ascii="Arial" w:hAnsi="Arial" w:cs="Arial"/>
        </w:rPr>
        <w:t>trafegam, além do risco aos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7B9">
        <w:rPr>
          <w:rFonts w:ascii="Arial" w:hAnsi="Arial" w:cs="Arial"/>
          <w:sz w:val="24"/>
          <w:szCs w:val="24"/>
        </w:rPr>
        <w:t>15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B7" w:rsidRDefault="009519B7">
      <w:r>
        <w:separator/>
      </w:r>
    </w:p>
  </w:endnote>
  <w:endnote w:type="continuationSeparator" w:id="0">
    <w:p w:rsidR="009519B7" w:rsidRDefault="009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B7" w:rsidRDefault="009519B7">
      <w:r>
        <w:separator/>
      </w:r>
    </w:p>
  </w:footnote>
  <w:footnote w:type="continuationSeparator" w:id="0">
    <w:p w:rsidR="009519B7" w:rsidRDefault="00951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22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22CC" w:rsidRPr="00D322CC" w:rsidRDefault="00D322CC" w:rsidP="00D322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22CC">
                  <w:rPr>
                    <w:rFonts w:ascii="Arial" w:hAnsi="Arial" w:cs="Arial"/>
                    <w:b/>
                  </w:rPr>
                  <w:t>PROTOCOLO Nº: 08323/2013     DATA: 16/08/2013     HORA: 15:40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183C"/>
    <w:rsid w:val="000F34A8"/>
    <w:rsid w:val="001804AE"/>
    <w:rsid w:val="001B478A"/>
    <w:rsid w:val="001D0B75"/>
    <w:rsid w:val="001D1394"/>
    <w:rsid w:val="00210439"/>
    <w:rsid w:val="00217EA3"/>
    <w:rsid w:val="002C1BF1"/>
    <w:rsid w:val="0033648A"/>
    <w:rsid w:val="00373483"/>
    <w:rsid w:val="003B7A21"/>
    <w:rsid w:val="003D3AA8"/>
    <w:rsid w:val="00407DEC"/>
    <w:rsid w:val="00454EAC"/>
    <w:rsid w:val="0049057E"/>
    <w:rsid w:val="0049774B"/>
    <w:rsid w:val="004A49A2"/>
    <w:rsid w:val="004B57DB"/>
    <w:rsid w:val="004C67DE"/>
    <w:rsid w:val="00591BFD"/>
    <w:rsid w:val="005A17B9"/>
    <w:rsid w:val="005D20C9"/>
    <w:rsid w:val="006E6FF8"/>
    <w:rsid w:val="00705ABB"/>
    <w:rsid w:val="00736298"/>
    <w:rsid w:val="007904C0"/>
    <w:rsid w:val="00793002"/>
    <w:rsid w:val="007A5F90"/>
    <w:rsid w:val="008340A6"/>
    <w:rsid w:val="00854629"/>
    <w:rsid w:val="008D220D"/>
    <w:rsid w:val="009519B7"/>
    <w:rsid w:val="0095738D"/>
    <w:rsid w:val="00962C9F"/>
    <w:rsid w:val="009E278F"/>
    <w:rsid w:val="009F196D"/>
    <w:rsid w:val="009F5B8D"/>
    <w:rsid w:val="00A35AE9"/>
    <w:rsid w:val="00A71CAF"/>
    <w:rsid w:val="00A9035B"/>
    <w:rsid w:val="00AE49C0"/>
    <w:rsid w:val="00AE702A"/>
    <w:rsid w:val="00BF7964"/>
    <w:rsid w:val="00C70D5C"/>
    <w:rsid w:val="00CD613B"/>
    <w:rsid w:val="00CF7F49"/>
    <w:rsid w:val="00D26CB3"/>
    <w:rsid w:val="00D322CC"/>
    <w:rsid w:val="00D43E8A"/>
    <w:rsid w:val="00DC19E4"/>
    <w:rsid w:val="00DE04EB"/>
    <w:rsid w:val="00DF0628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