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E5812">
        <w:rPr>
          <w:rFonts w:ascii="Arial" w:hAnsi="Arial" w:cs="Arial"/>
        </w:rPr>
        <w:t>04700</w:t>
      </w:r>
      <w:r>
        <w:rPr>
          <w:rFonts w:ascii="Arial" w:hAnsi="Arial" w:cs="Arial"/>
        </w:rPr>
        <w:t>/</w:t>
      </w:r>
      <w:r w:rsidR="001E5812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12E46" w:rsidRDefault="00D77926" w:rsidP="00D7792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</w:t>
      </w:r>
      <w:r w:rsidR="002D3EE3">
        <w:rPr>
          <w:rFonts w:ascii="Arial" w:hAnsi="Arial" w:cs="Arial"/>
          <w:sz w:val="24"/>
          <w:szCs w:val="24"/>
        </w:rPr>
        <w:t xml:space="preserve">a possibilidade </w:t>
      </w:r>
      <w:r w:rsidR="001F77C2">
        <w:rPr>
          <w:rFonts w:ascii="Arial" w:hAnsi="Arial" w:cs="Arial"/>
          <w:sz w:val="24"/>
          <w:szCs w:val="24"/>
        </w:rPr>
        <w:t>de construção de um palco em área</w:t>
      </w:r>
      <w:r w:rsidR="00E65FB4">
        <w:rPr>
          <w:rFonts w:ascii="Arial" w:hAnsi="Arial" w:cs="Arial"/>
          <w:sz w:val="24"/>
          <w:szCs w:val="24"/>
        </w:rPr>
        <w:t xml:space="preserve"> </w:t>
      </w:r>
      <w:r w:rsidR="002D3EE3">
        <w:rPr>
          <w:rFonts w:ascii="Arial" w:hAnsi="Arial" w:cs="Arial"/>
          <w:sz w:val="24"/>
          <w:szCs w:val="24"/>
        </w:rPr>
        <w:t>defronte a Paróquia Santo Antônio,</w:t>
      </w:r>
      <w:r w:rsidR="00E65FB4">
        <w:rPr>
          <w:rFonts w:ascii="Arial" w:hAnsi="Arial" w:cs="Arial"/>
          <w:sz w:val="24"/>
          <w:szCs w:val="24"/>
        </w:rPr>
        <w:t xml:space="preserve"> localizada</w:t>
      </w:r>
      <w:r w:rsidR="00E65FB4" w:rsidRPr="00E65FB4">
        <w:rPr>
          <w:rFonts w:ascii="Arial" w:hAnsi="Arial" w:cs="Arial"/>
          <w:sz w:val="24"/>
          <w:szCs w:val="24"/>
        </w:rPr>
        <w:t xml:space="preserve"> </w:t>
      </w:r>
      <w:r w:rsidR="00E65FB4">
        <w:rPr>
          <w:rFonts w:ascii="Arial" w:hAnsi="Arial" w:cs="Arial"/>
          <w:sz w:val="24"/>
          <w:szCs w:val="24"/>
        </w:rPr>
        <w:t>na Rua Cariris,</w:t>
      </w:r>
      <w:r w:rsidR="002D3EE3">
        <w:rPr>
          <w:rFonts w:ascii="Arial" w:hAnsi="Arial" w:cs="Arial"/>
          <w:sz w:val="24"/>
          <w:szCs w:val="24"/>
        </w:rPr>
        <w:t xml:space="preserve"> nº 395, Bairro Jd. São Francisco</w:t>
      </w:r>
      <w:r w:rsidR="006E3FF3">
        <w:rPr>
          <w:rFonts w:ascii="Arial" w:hAnsi="Arial" w:cs="Arial"/>
          <w:sz w:val="24"/>
          <w:szCs w:val="24"/>
        </w:rPr>
        <w:t>.</w:t>
      </w:r>
    </w:p>
    <w:p w:rsidR="00015D17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15D17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D17" w:rsidRDefault="00015D1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015D17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D77926">
        <w:rPr>
          <w:rFonts w:ascii="Arial" w:hAnsi="Arial" w:cs="Arial"/>
          <w:bCs/>
          <w:sz w:val="24"/>
          <w:szCs w:val="24"/>
        </w:rPr>
        <w:t>m</w:t>
      </w:r>
      <w:r>
        <w:rPr>
          <w:rFonts w:ascii="Arial" w:hAnsi="Arial" w:cs="Arial"/>
          <w:bCs/>
          <w:sz w:val="24"/>
          <w:szCs w:val="24"/>
        </w:rPr>
        <w:t xml:space="preserve"> realizad</w:t>
      </w:r>
      <w:r w:rsidR="00D77926">
        <w:rPr>
          <w:rFonts w:ascii="Arial" w:hAnsi="Arial" w:cs="Arial"/>
          <w:bCs/>
          <w:sz w:val="24"/>
          <w:szCs w:val="24"/>
        </w:rPr>
        <w:t>os</w:t>
      </w:r>
      <w:r w:rsidR="00D77926">
        <w:rPr>
          <w:rFonts w:ascii="Arial" w:hAnsi="Arial" w:cs="Arial"/>
          <w:sz w:val="24"/>
          <w:szCs w:val="24"/>
        </w:rPr>
        <w:t xml:space="preserve"> estudos visando </w:t>
      </w:r>
      <w:r w:rsidR="001F77C2">
        <w:rPr>
          <w:rFonts w:ascii="Arial" w:hAnsi="Arial" w:cs="Arial"/>
          <w:sz w:val="24"/>
          <w:szCs w:val="24"/>
        </w:rPr>
        <w:t>a possibilidade de construção de um palco em área defronte a Paróquia Santo Antônio, localizada</w:t>
      </w:r>
      <w:r w:rsidR="001F77C2" w:rsidRPr="00E65FB4">
        <w:rPr>
          <w:rFonts w:ascii="Arial" w:hAnsi="Arial" w:cs="Arial"/>
          <w:sz w:val="24"/>
          <w:szCs w:val="24"/>
        </w:rPr>
        <w:t xml:space="preserve"> </w:t>
      </w:r>
      <w:r w:rsidR="001F77C2">
        <w:rPr>
          <w:rFonts w:ascii="Arial" w:hAnsi="Arial" w:cs="Arial"/>
          <w:sz w:val="24"/>
          <w:szCs w:val="24"/>
        </w:rPr>
        <w:t>na Rua Cariris, nº 395, Bairro Jd. São Francisco.</w:t>
      </w:r>
    </w:p>
    <w:p w:rsidR="00E15156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015D17" w:rsidRDefault="00015D17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D77926" w:rsidRDefault="00D77926" w:rsidP="00D7792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77926" w:rsidRDefault="00D77926" w:rsidP="00D7792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F77C2" w:rsidRDefault="001F77C2" w:rsidP="00555EF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visita deste vereador ao local supracitado, juntamente com o Sr. Prefeito Municipal Denis Andia, constatou-se a necessidade de construção de um palco fixo defronte a Paróquia Santo Antônio. </w:t>
      </w:r>
    </w:p>
    <w:p w:rsidR="00D77926" w:rsidRDefault="001F77C2" w:rsidP="00555EF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Solicitação se faz necessária</w:t>
      </w:r>
      <w:r w:rsidR="00B10625">
        <w:rPr>
          <w:rFonts w:ascii="Arial" w:hAnsi="Arial" w:cs="Arial"/>
          <w:sz w:val="24"/>
          <w:szCs w:val="24"/>
        </w:rPr>
        <w:t>, pois</w:t>
      </w:r>
      <w:r>
        <w:rPr>
          <w:rFonts w:ascii="Arial" w:hAnsi="Arial" w:cs="Arial"/>
          <w:sz w:val="24"/>
          <w:szCs w:val="24"/>
        </w:rPr>
        <w:t xml:space="preserve"> a Paróquia realiza inúmeros eventos</w:t>
      </w:r>
      <w:r w:rsidR="00555EF5">
        <w:rPr>
          <w:rFonts w:ascii="Arial" w:hAnsi="Arial" w:cs="Arial"/>
          <w:sz w:val="24"/>
          <w:szCs w:val="24"/>
        </w:rPr>
        <w:t xml:space="preserve"> </w:t>
      </w:r>
      <w:r w:rsidR="00555EF5" w:rsidRPr="00555EF5">
        <w:rPr>
          <w:rFonts w:ascii="Arial" w:hAnsi="Arial" w:cs="Arial"/>
          <w:sz w:val="24"/>
          <w:szCs w:val="24"/>
        </w:rPr>
        <w:t>sociais, como shows beneficentes e bingos comunitários</w:t>
      </w:r>
      <w:r>
        <w:rPr>
          <w:rFonts w:ascii="Arial" w:hAnsi="Arial" w:cs="Arial"/>
          <w:sz w:val="24"/>
          <w:szCs w:val="24"/>
        </w:rPr>
        <w:t>, eventos esses que são muito apreciados pela comunidade local</w:t>
      </w:r>
      <w:r w:rsidR="00B106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 pelos demais munícipes desta cidade. Atualmente, durante a realização de eventos, é montado um palco provisório no local</w:t>
      </w:r>
      <w:r w:rsidR="00555EF5">
        <w:rPr>
          <w:rFonts w:ascii="Arial" w:hAnsi="Arial" w:cs="Arial"/>
          <w:sz w:val="24"/>
          <w:szCs w:val="24"/>
        </w:rPr>
        <w:t>.</w:t>
      </w:r>
    </w:p>
    <w:p w:rsidR="00DD2771" w:rsidRDefault="00DD2771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D41459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6E3FF3">
        <w:rPr>
          <w:rFonts w:ascii="Arial" w:hAnsi="Arial" w:cs="Arial"/>
          <w:sz w:val="24"/>
          <w:szCs w:val="24"/>
        </w:rPr>
        <w:t xml:space="preserve">nário “Dr. Tancredo Neves”, em </w:t>
      </w:r>
      <w:r w:rsidR="002D3EE3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de </w:t>
      </w:r>
      <w:r w:rsidR="002D3EE3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474F5D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D2771" w:rsidRDefault="00DD2771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D2771" w:rsidRDefault="00DD2771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474F5D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4CA" w:rsidRDefault="000724CA">
      <w:r>
        <w:separator/>
      </w:r>
    </w:p>
  </w:endnote>
  <w:endnote w:type="continuationSeparator" w:id="0">
    <w:p w:rsidR="000724CA" w:rsidRDefault="00072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4CA" w:rsidRDefault="000724CA">
      <w:r>
        <w:separator/>
      </w:r>
    </w:p>
  </w:footnote>
  <w:footnote w:type="continuationSeparator" w:id="0">
    <w:p w:rsidR="000724CA" w:rsidRDefault="00072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F2F1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F2F1D" w:rsidRPr="00EF2F1D" w:rsidRDefault="00EF2F1D" w:rsidP="00EF2F1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F2F1D">
                  <w:rPr>
                    <w:rFonts w:ascii="Arial" w:hAnsi="Arial" w:cs="Arial"/>
                    <w:b/>
                  </w:rPr>
                  <w:t>PROTOCOLO Nº: 08413/2013     DATA: 22/08/2013     HORA: 14:04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5D17"/>
    <w:rsid w:val="00017A84"/>
    <w:rsid w:val="00017C2A"/>
    <w:rsid w:val="000724CA"/>
    <w:rsid w:val="001B478A"/>
    <w:rsid w:val="001D1394"/>
    <w:rsid w:val="001E5812"/>
    <w:rsid w:val="001F77C2"/>
    <w:rsid w:val="002110A7"/>
    <w:rsid w:val="00251853"/>
    <w:rsid w:val="002A1543"/>
    <w:rsid w:val="002B1180"/>
    <w:rsid w:val="002D3EE3"/>
    <w:rsid w:val="003071BE"/>
    <w:rsid w:val="0033648A"/>
    <w:rsid w:val="00361116"/>
    <w:rsid w:val="00373483"/>
    <w:rsid w:val="003D3AA8"/>
    <w:rsid w:val="003F4CE9"/>
    <w:rsid w:val="00403399"/>
    <w:rsid w:val="00427F40"/>
    <w:rsid w:val="00453317"/>
    <w:rsid w:val="00454EAC"/>
    <w:rsid w:val="00474F5D"/>
    <w:rsid w:val="00486672"/>
    <w:rsid w:val="0049057E"/>
    <w:rsid w:val="004B57DB"/>
    <w:rsid w:val="004C67DE"/>
    <w:rsid w:val="00555EF5"/>
    <w:rsid w:val="00595358"/>
    <w:rsid w:val="005A7F8D"/>
    <w:rsid w:val="005B25D8"/>
    <w:rsid w:val="006E3FF3"/>
    <w:rsid w:val="00705ABB"/>
    <w:rsid w:val="007572CB"/>
    <w:rsid w:val="00863AB1"/>
    <w:rsid w:val="008E09FD"/>
    <w:rsid w:val="00946F9F"/>
    <w:rsid w:val="00967EBF"/>
    <w:rsid w:val="00967F51"/>
    <w:rsid w:val="009F196D"/>
    <w:rsid w:val="009F2575"/>
    <w:rsid w:val="00A71CAF"/>
    <w:rsid w:val="00A9035B"/>
    <w:rsid w:val="00AA177F"/>
    <w:rsid w:val="00AB6984"/>
    <w:rsid w:val="00AC1A54"/>
    <w:rsid w:val="00AD36F2"/>
    <w:rsid w:val="00AE702A"/>
    <w:rsid w:val="00B10625"/>
    <w:rsid w:val="00BD004E"/>
    <w:rsid w:val="00BD0948"/>
    <w:rsid w:val="00C053AF"/>
    <w:rsid w:val="00C159AB"/>
    <w:rsid w:val="00C8761C"/>
    <w:rsid w:val="00CD613B"/>
    <w:rsid w:val="00CF7F49"/>
    <w:rsid w:val="00D26CB3"/>
    <w:rsid w:val="00D41459"/>
    <w:rsid w:val="00D57FF0"/>
    <w:rsid w:val="00D77926"/>
    <w:rsid w:val="00DD2771"/>
    <w:rsid w:val="00E12E46"/>
    <w:rsid w:val="00E15156"/>
    <w:rsid w:val="00E50750"/>
    <w:rsid w:val="00E65FB4"/>
    <w:rsid w:val="00E71947"/>
    <w:rsid w:val="00E84AA3"/>
    <w:rsid w:val="00E903BB"/>
    <w:rsid w:val="00EA64F2"/>
    <w:rsid w:val="00EB7D7D"/>
    <w:rsid w:val="00EE7983"/>
    <w:rsid w:val="00EE7D17"/>
    <w:rsid w:val="00EF2F1D"/>
    <w:rsid w:val="00F16623"/>
    <w:rsid w:val="00F44171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1055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