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5423CD">
        <w:rPr>
          <w:rFonts w:ascii="Arial" w:hAnsi="Arial" w:cs="Arial"/>
        </w:rPr>
        <w:t>04798</w:t>
      </w:r>
      <w:r>
        <w:rPr>
          <w:rFonts w:ascii="Arial" w:hAnsi="Arial" w:cs="Arial"/>
        </w:rPr>
        <w:t>/</w:t>
      </w:r>
      <w:r w:rsidR="005423CD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D6EFF" w:rsidRPr="006D6EFF" w:rsidRDefault="006D6EFF" w:rsidP="006D6EFF">
      <w:pPr>
        <w:pStyle w:val="Recuodecorpodetexto"/>
        <w:ind w:left="4440"/>
        <w:rPr>
          <w:rFonts w:ascii="Arial" w:hAnsi="Arial" w:cs="Arial"/>
        </w:rPr>
      </w:pPr>
      <w:r w:rsidRPr="006D6EFF">
        <w:rPr>
          <w:rFonts w:ascii="Arial" w:hAnsi="Arial" w:cs="Arial"/>
        </w:rPr>
        <w:t>“Instalação de uma lombada ou redutor de velocidade na</w:t>
      </w:r>
      <w:r w:rsidR="0056117A">
        <w:rPr>
          <w:rFonts w:ascii="Arial" w:hAnsi="Arial" w:cs="Arial"/>
        </w:rPr>
        <w:t xml:space="preserve"> Rua Águas de Lindoia no bairro São </w:t>
      </w:r>
      <w:r w:rsidR="00B7078C">
        <w:rPr>
          <w:rFonts w:ascii="Arial" w:hAnsi="Arial" w:cs="Arial"/>
        </w:rPr>
        <w:t>Joaquim,</w:t>
      </w:r>
      <w:r w:rsidR="0056117A">
        <w:rPr>
          <w:rFonts w:ascii="Arial" w:hAnsi="Arial" w:cs="Arial"/>
        </w:rPr>
        <w:t xml:space="preserve"> neste município</w:t>
      </w:r>
      <w:r w:rsidRPr="006D6EFF">
        <w:rPr>
          <w:rFonts w:ascii="Arial" w:hAnsi="Arial" w:cs="Arial"/>
        </w:rPr>
        <w:t>”.</w:t>
      </w:r>
    </w:p>
    <w:p w:rsidR="006D6EFF" w:rsidRPr="006D6EFF" w:rsidRDefault="006D6EFF" w:rsidP="006D6EF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6D6EFF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6EFF" w:rsidRPr="00830913" w:rsidRDefault="00AC1A54" w:rsidP="006D6EFF">
      <w:pPr>
        <w:spacing w:line="360" w:lineRule="auto"/>
        <w:ind w:firstLine="144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6D6EFF">
        <w:rPr>
          <w:rFonts w:ascii="Arial" w:hAnsi="Arial" w:cs="Arial"/>
          <w:bCs/>
          <w:sz w:val="24"/>
          <w:szCs w:val="24"/>
        </w:rPr>
        <w:t xml:space="preserve">, </w:t>
      </w:r>
      <w:r w:rsidR="006D6EFF" w:rsidRPr="006D6EFF">
        <w:rPr>
          <w:rFonts w:ascii="Arial" w:hAnsi="Arial" w:cs="Arial"/>
          <w:bCs/>
          <w:sz w:val="24"/>
          <w:szCs w:val="24"/>
        </w:rPr>
        <w:t xml:space="preserve"> tome providências quanto à instalação de redutor de velocidade ou lombada na</w:t>
      </w:r>
      <w:r w:rsidR="00F017E7">
        <w:rPr>
          <w:rFonts w:ascii="Arial" w:hAnsi="Arial" w:cs="Arial"/>
          <w:bCs/>
          <w:sz w:val="24"/>
          <w:szCs w:val="24"/>
        </w:rPr>
        <w:t xml:space="preserve"> </w:t>
      </w:r>
      <w:r w:rsidR="00B7078C" w:rsidRPr="00B7078C">
        <w:rPr>
          <w:rFonts w:ascii="Arial" w:hAnsi="Arial" w:cs="Arial"/>
          <w:bCs/>
          <w:sz w:val="24"/>
          <w:szCs w:val="24"/>
        </w:rPr>
        <w:t>Rua Águas de Lindoia no bairro São Joaquim , neste município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D6EFF" w:rsidRPr="006D6EFF" w:rsidRDefault="006D6EFF" w:rsidP="006D6EFF">
      <w:pPr>
        <w:spacing w:line="360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6D6EFF">
        <w:rPr>
          <w:rFonts w:ascii="Arial" w:hAnsi="Arial" w:cs="Arial"/>
          <w:bCs/>
          <w:sz w:val="24"/>
          <w:szCs w:val="24"/>
        </w:rPr>
        <w:t>Munícipes procuraram este vereador cobrando providências quanto à instalação da lombada ou redutor no endereç</w:t>
      </w:r>
      <w:r w:rsidR="00B7078C">
        <w:rPr>
          <w:rFonts w:ascii="Arial" w:hAnsi="Arial" w:cs="Arial"/>
          <w:bCs/>
          <w:sz w:val="24"/>
          <w:szCs w:val="24"/>
        </w:rPr>
        <w:t>o acima citado, pois a empresa que faz o itinerário no bairro, o faz em alta velocidade colocando a vida de crianças e adultos em risco de morte.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B7078C">
        <w:rPr>
          <w:rFonts w:ascii="Arial" w:hAnsi="Arial" w:cs="Arial"/>
          <w:sz w:val="24"/>
          <w:szCs w:val="24"/>
        </w:rPr>
        <w:t>s”, em 26</w:t>
      </w:r>
      <w:r w:rsidR="007F7059">
        <w:rPr>
          <w:rFonts w:ascii="Arial" w:hAnsi="Arial" w:cs="Arial"/>
          <w:sz w:val="24"/>
          <w:szCs w:val="24"/>
        </w:rPr>
        <w:t xml:space="preserve"> de Agosto</w:t>
      </w:r>
      <w:r w:rsidR="006D6EFF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F7059" w:rsidRDefault="007F705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6D6EFF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Celso Ávila 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E94" w:rsidRDefault="00D13E94">
      <w:r>
        <w:separator/>
      </w:r>
    </w:p>
  </w:endnote>
  <w:endnote w:type="continuationSeparator" w:id="0">
    <w:p w:rsidR="00D13E94" w:rsidRDefault="00D13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E94" w:rsidRDefault="00D13E94">
      <w:r>
        <w:separator/>
      </w:r>
    </w:p>
  </w:footnote>
  <w:footnote w:type="continuationSeparator" w:id="0">
    <w:p w:rsidR="00D13E94" w:rsidRDefault="00D13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2551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25511" w:rsidRPr="00125511" w:rsidRDefault="00125511" w:rsidP="0012551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25511">
                  <w:rPr>
                    <w:rFonts w:ascii="Arial" w:hAnsi="Arial" w:cs="Arial"/>
                    <w:b/>
                  </w:rPr>
                  <w:t>PROTOCOLO Nº: 08616/2013     DATA: 29/08/2013     HORA: 12:21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25511"/>
    <w:rsid w:val="001826F8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423CD"/>
    <w:rsid w:val="0056117A"/>
    <w:rsid w:val="006D6EFF"/>
    <w:rsid w:val="00705ABB"/>
    <w:rsid w:val="007F7059"/>
    <w:rsid w:val="008D1852"/>
    <w:rsid w:val="00975691"/>
    <w:rsid w:val="009F196D"/>
    <w:rsid w:val="00A71CAF"/>
    <w:rsid w:val="00A9035B"/>
    <w:rsid w:val="00AC1A54"/>
    <w:rsid w:val="00AE702A"/>
    <w:rsid w:val="00B7078C"/>
    <w:rsid w:val="00C14366"/>
    <w:rsid w:val="00C22298"/>
    <w:rsid w:val="00CD613B"/>
    <w:rsid w:val="00CF7F49"/>
    <w:rsid w:val="00D13E94"/>
    <w:rsid w:val="00D26CB3"/>
    <w:rsid w:val="00DB0736"/>
    <w:rsid w:val="00E84AA3"/>
    <w:rsid w:val="00E903BB"/>
    <w:rsid w:val="00EB7D7D"/>
    <w:rsid w:val="00EE7983"/>
    <w:rsid w:val="00F017E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locked/>
    <w:rsid w:val="006D6EF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709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