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C0F86">
        <w:rPr>
          <w:rFonts w:ascii="Arial" w:hAnsi="Arial" w:cs="Arial"/>
        </w:rPr>
        <w:t>04814</w:t>
      </w:r>
      <w:r w:rsidRPr="00F75516">
        <w:rPr>
          <w:rFonts w:ascii="Arial" w:hAnsi="Arial" w:cs="Arial"/>
        </w:rPr>
        <w:t>/</w:t>
      </w:r>
      <w:r w:rsidR="00DC0F86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97D6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56450">
        <w:rPr>
          <w:rFonts w:ascii="Arial" w:hAnsi="Arial" w:cs="Arial"/>
          <w:sz w:val="24"/>
          <w:szCs w:val="24"/>
        </w:rPr>
        <w:t xml:space="preserve">reparos </w:t>
      </w:r>
      <w:r w:rsidR="00163CB6">
        <w:rPr>
          <w:rFonts w:ascii="Arial" w:hAnsi="Arial" w:cs="Arial"/>
          <w:sz w:val="24"/>
          <w:szCs w:val="24"/>
        </w:rPr>
        <w:t>n</w:t>
      </w:r>
      <w:r w:rsidR="00397D69">
        <w:rPr>
          <w:rFonts w:ascii="Arial" w:hAnsi="Arial" w:cs="Arial"/>
          <w:sz w:val="24"/>
          <w:szCs w:val="24"/>
        </w:rPr>
        <w:t>a</w:t>
      </w:r>
      <w:r w:rsidR="001929BD">
        <w:rPr>
          <w:rFonts w:ascii="Arial" w:hAnsi="Arial" w:cs="Arial"/>
          <w:sz w:val="24"/>
          <w:szCs w:val="24"/>
        </w:rPr>
        <w:t xml:space="preserve"> sarjeta Rua do Centeio, frente ao nº 1163, no bairro Jardim Esmeralda.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C6665">
        <w:rPr>
          <w:rFonts w:ascii="Arial" w:hAnsi="Arial" w:cs="Arial"/>
          <w:bCs/>
          <w:sz w:val="24"/>
          <w:szCs w:val="24"/>
        </w:rPr>
        <w:t>que execute</w:t>
      </w:r>
      <w:r w:rsidR="001929BD" w:rsidRPr="00F75516">
        <w:rPr>
          <w:rFonts w:ascii="Arial" w:hAnsi="Arial" w:cs="Arial"/>
          <w:sz w:val="24"/>
          <w:szCs w:val="24"/>
        </w:rPr>
        <w:t xml:space="preserve"> </w:t>
      </w:r>
      <w:r w:rsidR="001929BD">
        <w:rPr>
          <w:rFonts w:ascii="Arial" w:hAnsi="Arial" w:cs="Arial"/>
          <w:sz w:val="24"/>
          <w:szCs w:val="24"/>
        </w:rPr>
        <w:t>reparos na sarjeta, Rua do Centeio, frente ao nº 1163, no bairro Jardim Esmeralda</w:t>
      </w:r>
      <w:r w:rsidR="00056450">
        <w:rPr>
          <w:rFonts w:ascii="Arial" w:hAnsi="Arial" w:cs="Arial"/>
          <w:bCs/>
          <w:sz w:val="24"/>
          <w:szCs w:val="24"/>
        </w:rPr>
        <w:t>,</w:t>
      </w:r>
      <w:r w:rsidR="00931729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056450" w:rsidP="004C666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163CB6">
        <w:rPr>
          <w:rFonts w:ascii="Arial" w:hAnsi="Arial" w:cs="Arial"/>
        </w:rPr>
        <w:t>reclamam já foram feitas várias reclamações. Pedem com urgência os serviços de reparos no</w:t>
      </w:r>
      <w:r w:rsidR="00397D69">
        <w:rPr>
          <w:rFonts w:ascii="Arial" w:hAnsi="Arial" w:cs="Arial"/>
        </w:rPr>
        <w:t>s locais</w:t>
      </w:r>
      <w:r w:rsidR="00163CB6">
        <w:rPr>
          <w:rFonts w:ascii="Arial" w:hAnsi="Arial" w:cs="Arial"/>
        </w:rPr>
        <w:t xml:space="preserve"> mencionado</w:t>
      </w:r>
      <w:r w:rsidR="00397D69">
        <w:rPr>
          <w:rFonts w:ascii="Arial" w:hAnsi="Arial" w:cs="Arial"/>
        </w:rPr>
        <w:t>s</w:t>
      </w:r>
      <w:r w:rsidR="00163CB6">
        <w:rPr>
          <w:rFonts w:ascii="Arial" w:hAnsi="Arial" w:cs="Arial"/>
        </w:rPr>
        <w:t>.</w:t>
      </w:r>
      <w:r w:rsidR="004C6665">
        <w:rPr>
          <w:rFonts w:ascii="Arial" w:hAnsi="Arial" w:cs="Arial"/>
        </w:rPr>
        <w:t xml:space="preserve"> </w:t>
      </w:r>
    </w:p>
    <w:p w:rsidR="004C6665" w:rsidRPr="00F75516" w:rsidRDefault="004C6665" w:rsidP="004C6665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1D5431">
        <w:rPr>
          <w:rFonts w:ascii="Arial" w:hAnsi="Arial" w:cs="Arial"/>
          <w:sz w:val="24"/>
          <w:szCs w:val="24"/>
        </w:rPr>
        <w:t xml:space="preserve">ves”, em </w:t>
      </w:r>
      <w:r w:rsidR="00397D69">
        <w:rPr>
          <w:rFonts w:ascii="Arial" w:hAnsi="Arial" w:cs="Arial"/>
          <w:sz w:val="24"/>
          <w:szCs w:val="24"/>
        </w:rPr>
        <w:t>2</w:t>
      </w:r>
      <w:r w:rsidR="001929BD">
        <w:rPr>
          <w:rFonts w:ascii="Arial" w:hAnsi="Arial" w:cs="Arial"/>
          <w:sz w:val="24"/>
          <w:szCs w:val="24"/>
        </w:rPr>
        <w:t>9</w:t>
      </w:r>
      <w:r w:rsidR="00163CB6">
        <w:rPr>
          <w:rFonts w:ascii="Arial" w:hAnsi="Arial" w:cs="Arial"/>
          <w:sz w:val="24"/>
          <w:szCs w:val="24"/>
        </w:rPr>
        <w:t xml:space="preserve"> </w:t>
      </w:r>
      <w:r w:rsidR="001D5431">
        <w:rPr>
          <w:rFonts w:ascii="Arial" w:hAnsi="Arial" w:cs="Arial"/>
          <w:sz w:val="24"/>
          <w:szCs w:val="24"/>
        </w:rPr>
        <w:t xml:space="preserve">de </w:t>
      </w:r>
      <w:r w:rsidR="001929BD">
        <w:rPr>
          <w:rFonts w:ascii="Arial" w:hAnsi="Arial" w:cs="Arial"/>
          <w:sz w:val="24"/>
          <w:szCs w:val="24"/>
        </w:rPr>
        <w:t>agosto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B82" w:rsidRDefault="00F02B82">
      <w:r>
        <w:separator/>
      </w:r>
    </w:p>
  </w:endnote>
  <w:endnote w:type="continuationSeparator" w:id="0">
    <w:p w:rsidR="00F02B82" w:rsidRDefault="00F0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B82" w:rsidRDefault="00F02B82">
      <w:r>
        <w:separator/>
      </w:r>
    </w:p>
  </w:footnote>
  <w:footnote w:type="continuationSeparator" w:id="0">
    <w:p w:rsidR="00F02B82" w:rsidRDefault="00F02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1702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1702B" w:rsidRPr="0091702B" w:rsidRDefault="0091702B" w:rsidP="0091702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1702B">
                  <w:rPr>
                    <w:rFonts w:ascii="Arial" w:hAnsi="Arial" w:cs="Arial"/>
                    <w:b/>
                  </w:rPr>
                  <w:t>PROTOCOLO Nº: 08654/2013     DATA: 29/08/2013     HORA: 17:35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450"/>
    <w:rsid w:val="00082F99"/>
    <w:rsid w:val="00097935"/>
    <w:rsid w:val="000D567C"/>
    <w:rsid w:val="00163CB6"/>
    <w:rsid w:val="001929BD"/>
    <w:rsid w:val="001B1897"/>
    <w:rsid w:val="001B478A"/>
    <w:rsid w:val="001D1394"/>
    <w:rsid w:val="001D5431"/>
    <w:rsid w:val="002446D8"/>
    <w:rsid w:val="0033648A"/>
    <w:rsid w:val="00373483"/>
    <w:rsid w:val="00397D69"/>
    <w:rsid w:val="003C524A"/>
    <w:rsid w:val="003D3AA8"/>
    <w:rsid w:val="003E1AEB"/>
    <w:rsid w:val="003E3906"/>
    <w:rsid w:val="00454EAC"/>
    <w:rsid w:val="0047347E"/>
    <w:rsid w:val="0049057E"/>
    <w:rsid w:val="004B57DB"/>
    <w:rsid w:val="004C6665"/>
    <w:rsid w:val="004C67DE"/>
    <w:rsid w:val="00705ABB"/>
    <w:rsid w:val="007D1F50"/>
    <w:rsid w:val="007F7705"/>
    <w:rsid w:val="008C2424"/>
    <w:rsid w:val="0091702B"/>
    <w:rsid w:val="00931729"/>
    <w:rsid w:val="009F196D"/>
    <w:rsid w:val="00A35AE9"/>
    <w:rsid w:val="00A71CAF"/>
    <w:rsid w:val="00A9035B"/>
    <w:rsid w:val="00AA491D"/>
    <w:rsid w:val="00AE702A"/>
    <w:rsid w:val="00AF4E2A"/>
    <w:rsid w:val="00B10E6A"/>
    <w:rsid w:val="00BC1198"/>
    <w:rsid w:val="00CD613B"/>
    <w:rsid w:val="00CF7F49"/>
    <w:rsid w:val="00D26CB3"/>
    <w:rsid w:val="00D72C3E"/>
    <w:rsid w:val="00DC0F86"/>
    <w:rsid w:val="00DE43A0"/>
    <w:rsid w:val="00E903BB"/>
    <w:rsid w:val="00EB7D7D"/>
    <w:rsid w:val="00EE7983"/>
    <w:rsid w:val="00F02B82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