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24279">
        <w:rPr>
          <w:rFonts w:ascii="Arial" w:hAnsi="Arial" w:cs="Arial"/>
        </w:rPr>
        <w:t>04823</w:t>
      </w:r>
      <w:r>
        <w:rPr>
          <w:rFonts w:ascii="Arial" w:hAnsi="Arial" w:cs="Arial"/>
        </w:rPr>
        <w:t>/</w:t>
      </w:r>
      <w:r w:rsidR="00E2427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6D5762">
        <w:rPr>
          <w:rFonts w:ascii="Arial" w:hAnsi="Arial" w:cs="Arial"/>
          <w:sz w:val="24"/>
          <w:szCs w:val="24"/>
        </w:rPr>
        <w:t xml:space="preserve">limpeza, </w:t>
      </w:r>
      <w:r w:rsidR="00353B8A">
        <w:rPr>
          <w:rFonts w:ascii="Arial" w:hAnsi="Arial" w:cs="Arial"/>
          <w:sz w:val="24"/>
          <w:szCs w:val="24"/>
        </w:rPr>
        <w:t xml:space="preserve">roçagem, construção </w:t>
      </w:r>
      <w:r w:rsidR="002705E0">
        <w:rPr>
          <w:rFonts w:ascii="Arial" w:hAnsi="Arial" w:cs="Arial"/>
          <w:sz w:val="24"/>
          <w:szCs w:val="24"/>
        </w:rPr>
        <w:t>de</w:t>
      </w:r>
      <w:r w:rsidR="006D5762">
        <w:rPr>
          <w:rFonts w:ascii="Arial" w:hAnsi="Arial" w:cs="Arial"/>
          <w:sz w:val="24"/>
          <w:szCs w:val="24"/>
        </w:rPr>
        <w:t xml:space="preserve"> </w:t>
      </w:r>
      <w:r w:rsidR="00353B8A">
        <w:rPr>
          <w:rFonts w:ascii="Arial" w:hAnsi="Arial" w:cs="Arial"/>
          <w:sz w:val="24"/>
          <w:szCs w:val="24"/>
        </w:rPr>
        <w:t xml:space="preserve">alambrado no passeio </w:t>
      </w:r>
      <w:r w:rsidR="006D5762">
        <w:rPr>
          <w:rFonts w:ascii="Arial" w:hAnsi="Arial" w:cs="Arial"/>
          <w:sz w:val="24"/>
          <w:szCs w:val="24"/>
        </w:rPr>
        <w:t>pú</w:t>
      </w:r>
      <w:r w:rsidR="002705E0">
        <w:rPr>
          <w:rFonts w:ascii="Arial" w:hAnsi="Arial" w:cs="Arial"/>
          <w:sz w:val="24"/>
          <w:szCs w:val="24"/>
        </w:rPr>
        <w:t>blic</w:t>
      </w:r>
      <w:r w:rsidR="00353B8A">
        <w:rPr>
          <w:rFonts w:ascii="Arial" w:hAnsi="Arial" w:cs="Arial"/>
          <w:sz w:val="24"/>
          <w:szCs w:val="24"/>
        </w:rPr>
        <w:t>o</w:t>
      </w:r>
      <w:r w:rsidR="002705E0">
        <w:rPr>
          <w:rFonts w:ascii="Arial" w:hAnsi="Arial" w:cs="Arial"/>
          <w:sz w:val="24"/>
          <w:szCs w:val="24"/>
        </w:rPr>
        <w:t xml:space="preserve"> </w:t>
      </w:r>
      <w:r w:rsidR="008945D7">
        <w:rPr>
          <w:rFonts w:ascii="Arial" w:hAnsi="Arial" w:cs="Arial"/>
          <w:sz w:val="24"/>
          <w:szCs w:val="24"/>
        </w:rPr>
        <w:t>na</w:t>
      </w:r>
      <w:r w:rsidR="002705E0">
        <w:rPr>
          <w:rFonts w:ascii="Arial" w:hAnsi="Arial" w:cs="Arial"/>
          <w:sz w:val="24"/>
          <w:szCs w:val="24"/>
        </w:rPr>
        <w:t xml:space="preserve"> Rua Te</w:t>
      </w:r>
      <w:r w:rsidR="00353B8A">
        <w:rPr>
          <w:rFonts w:ascii="Arial" w:hAnsi="Arial" w:cs="Arial"/>
          <w:sz w:val="24"/>
          <w:szCs w:val="24"/>
        </w:rPr>
        <w:t>n</w:t>
      </w:r>
      <w:r w:rsidR="006D5762">
        <w:rPr>
          <w:rFonts w:ascii="Arial" w:hAnsi="Arial" w:cs="Arial"/>
          <w:sz w:val="24"/>
          <w:szCs w:val="24"/>
        </w:rPr>
        <w:t>ente</w:t>
      </w:r>
      <w:r w:rsidR="002705E0">
        <w:rPr>
          <w:rFonts w:ascii="Arial" w:hAnsi="Arial" w:cs="Arial"/>
          <w:sz w:val="24"/>
          <w:szCs w:val="24"/>
        </w:rPr>
        <w:t xml:space="preserve"> João Benedito Caetano, entre os </w:t>
      </w:r>
      <w:r w:rsidR="000E459D">
        <w:rPr>
          <w:rFonts w:ascii="Arial" w:hAnsi="Arial" w:cs="Arial"/>
          <w:sz w:val="24"/>
          <w:szCs w:val="24"/>
        </w:rPr>
        <w:t xml:space="preserve">números </w:t>
      </w:r>
      <w:r w:rsidR="002705E0">
        <w:rPr>
          <w:rFonts w:ascii="Arial" w:hAnsi="Arial" w:cs="Arial"/>
          <w:sz w:val="24"/>
          <w:szCs w:val="24"/>
        </w:rPr>
        <w:t>300 e 800, no bairro Cidade Nova 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6D5762">
        <w:rPr>
          <w:rFonts w:ascii="Arial" w:hAnsi="Arial" w:cs="Arial"/>
        </w:rPr>
        <w:t>a limpeza, roçagem</w:t>
      </w:r>
      <w:r w:rsidR="006D5762">
        <w:rPr>
          <w:rFonts w:ascii="Arial" w:hAnsi="Arial" w:cs="Arial"/>
          <w:lang w:val="pt-BR"/>
        </w:rPr>
        <w:t xml:space="preserve"> </w:t>
      </w:r>
      <w:r w:rsidR="006D5762">
        <w:rPr>
          <w:rFonts w:ascii="Arial" w:hAnsi="Arial" w:cs="Arial"/>
        </w:rPr>
        <w:t>e de alambrado no passeio público na Rua Tenente João Benedito Caetano, entre os números 300 e 800, no bairro Cidade Nova II</w:t>
      </w:r>
      <w:r w:rsidR="006D5762">
        <w:rPr>
          <w:rFonts w:ascii="Arial" w:hAnsi="Arial" w:cs="Arial"/>
          <w:lang w:val="pt-BR"/>
        </w:rPr>
        <w:t>, 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</w:t>
      </w:r>
      <w:r w:rsidR="000E459D">
        <w:rPr>
          <w:rFonts w:ascii="Arial" w:hAnsi="Arial" w:cs="Arial"/>
          <w:lang w:val="pt-BR"/>
        </w:rPr>
        <w:t xml:space="preserve"> mato alto e </w:t>
      </w:r>
      <w:r w:rsidR="00353B8A">
        <w:rPr>
          <w:rFonts w:ascii="Arial" w:hAnsi="Arial" w:cs="Arial"/>
          <w:lang w:val="pt-BR"/>
        </w:rPr>
        <w:t>lixo no local</w:t>
      </w:r>
      <w:r w:rsidR="006D5762">
        <w:rPr>
          <w:rFonts w:ascii="Arial" w:hAnsi="Arial" w:cs="Arial"/>
          <w:lang w:val="pt-BR"/>
        </w:rPr>
        <w:t xml:space="preserve"> – fatos estes que causam mau cheiro e favorecem o surgimento de animais peçonhentos como escorpiões e outros insetos já identificados por munícipes em suas residências. Além disso, a</w:t>
      </w:r>
      <w:r w:rsidR="00982005">
        <w:rPr>
          <w:rFonts w:ascii="Arial" w:hAnsi="Arial" w:cs="Arial"/>
          <w:lang w:val="pt-BR"/>
        </w:rPr>
        <w:t xml:space="preserve"> </w:t>
      </w:r>
      <w:r w:rsidR="000E459D">
        <w:rPr>
          <w:rFonts w:ascii="Arial" w:hAnsi="Arial" w:cs="Arial"/>
          <w:lang w:val="pt-BR"/>
        </w:rPr>
        <w:t xml:space="preserve">ausência </w:t>
      </w:r>
      <w:r w:rsidR="006D5762">
        <w:rPr>
          <w:rFonts w:ascii="Arial" w:hAnsi="Arial" w:cs="Arial"/>
          <w:lang w:val="pt-BR"/>
        </w:rPr>
        <w:t xml:space="preserve">de um alambrado facilita </w:t>
      </w:r>
      <w:r w:rsidR="008945D7">
        <w:rPr>
          <w:rFonts w:ascii="Arial" w:hAnsi="Arial" w:cs="Arial"/>
          <w:lang w:val="pt-BR"/>
        </w:rPr>
        <w:t xml:space="preserve">o descarte </w:t>
      </w:r>
      <w:r w:rsidR="00AD1EE3">
        <w:rPr>
          <w:rFonts w:ascii="Arial" w:hAnsi="Arial" w:cs="Arial"/>
          <w:lang w:val="pt-BR"/>
        </w:rPr>
        <w:t>irregular</w:t>
      </w:r>
      <w:r w:rsidR="008945D7">
        <w:rPr>
          <w:rFonts w:ascii="Arial" w:hAnsi="Arial" w:cs="Arial"/>
          <w:lang w:val="pt-BR"/>
        </w:rPr>
        <w:t xml:space="preserve"> </w:t>
      </w:r>
      <w:r w:rsidR="000F499F">
        <w:rPr>
          <w:rFonts w:ascii="Arial" w:hAnsi="Arial" w:cs="Arial"/>
          <w:lang w:val="pt-BR"/>
        </w:rPr>
        <w:t>d</w:t>
      </w:r>
      <w:r w:rsidR="00353B8A">
        <w:rPr>
          <w:rFonts w:ascii="Arial" w:hAnsi="Arial" w:cs="Arial"/>
          <w:lang w:val="pt-BR"/>
        </w:rPr>
        <w:t>e</w:t>
      </w:r>
      <w:r w:rsidR="00982005">
        <w:rPr>
          <w:rFonts w:ascii="Arial" w:hAnsi="Arial" w:cs="Arial"/>
          <w:lang w:val="pt-BR"/>
        </w:rPr>
        <w:t xml:space="preserve"> lixo</w:t>
      </w:r>
      <w:r w:rsidR="00464395">
        <w:rPr>
          <w:rFonts w:ascii="Arial" w:hAnsi="Arial" w:cs="Arial"/>
          <w:lang w:val="pt-BR"/>
        </w:rPr>
        <w:t>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459D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E459D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6D576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6D5762" w:rsidRPr="00C355D1" w:rsidRDefault="006D576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D576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12.8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40" w:rsidRDefault="00777C40">
      <w:r>
        <w:separator/>
      </w:r>
    </w:p>
  </w:endnote>
  <w:endnote w:type="continuationSeparator" w:id="0">
    <w:p w:rsidR="00777C40" w:rsidRDefault="0077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40" w:rsidRDefault="00777C40">
      <w:r>
        <w:separator/>
      </w:r>
    </w:p>
  </w:footnote>
  <w:footnote w:type="continuationSeparator" w:id="0">
    <w:p w:rsidR="00777C40" w:rsidRDefault="0077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4F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4FB4" w:rsidRPr="00E94FB4" w:rsidRDefault="00E94FB4" w:rsidP="00E94F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4FB4">
                  <w:rPr>
                    <w:rFonts w:ascii="Arial" w:hAnsi="Arial" w:cs="Arial"/>
                    <w:b/>
                  </w:rPr>
                  <w:t>PROTOCOLO Nº: 08663/2013     DATA: 29/08/2013     HORA: 17:38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459D"/>
    <w:rsid w:val="000F499F"/>
    <w:rsid w:val="001237E0"/>
    <w:rsid w:val="001B478A"/>
    <w:rsid w:val="001D1394"/>
    <w:rsid w:val="002409AD"/>
    <w:rsid w:val="002657DF"/>
    <w:rsid w:val="002705E0"/>
    <w:rsid w:val="002D14CF"/>
    <w:rsid w:val="002E5629"/>
    <w:rsid w:val="002F37EB"/>
    <w:rsid w:val="0033648A"/>
    <w:rsid w:val="003457DB"/>
    <w:rsid w:val="00345B7E"/>
    <w:rsid w:val="00353B8A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030B4"/>
    <w:rsid w:val="00526D15"/>
    <w:rsid w:val="00584877"/>
    <w:rsid w:val="005B1CA0"/>
    <w:rsid w:val="00661630"/>
    <w:rsid w:val="00667301"/>
    <w:rsid w:val="006D5762"/>
    <w:rsid w:val="00703988"/>
    <w:rsid w:val="00705ABB"/>
    <w:rsid w:val="00732C70"/>
    <w:rsid w:val="00766E3B"/>
    <w:rsid w:val="00777C40"/>
    <w:rsid w:val="007840D4"/>
    <w:rsid w:val="007A442F"/>
    <w:rsid w:val="00875C33"/>
    <w:rsid w:val="008945D7"/>
    <w:rsid w:val="008E08FC"/>
    <w:rsid w:val="008F23DA"/>
    <w:rsid w:val="008F5D3F"/>
    <w:rsid w:val="00936B04"/>
    <w:rsid w:val="0094116F"/>
    <w:rsid w:val="00982005"/>
    <w:rsid w:val="009A7C1A"/>
    <w:rsid w:val="009E462A"/>
    <w:rsid w:val="009F196D"/>
    <w:rsid w:val="00A66D43"/>
    <w:rsid w:val="00A71CAF"/>
    <w:rsid w:val="00A9035B"/>
    <w:rsid w:val="00AB22DE"/>
    <w:rsid w:val="00AD1EE3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24279"/>
    <w:rsid w:val="00E36434"/>
    <w:rsid w:val="00E903BB"/>
    <w:rsid w:val="00E92B7F"/>
    <w:rsid w:val="00E94FB4"/>
    <w:rsid w:val="00EB5D40"/>
    <w:rsid w:val="00EB7D7D"/>
    <w:rsid w:val="00EE0757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635DC-A4B8-47F8-9E48-680E1366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