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939A4">
        <w:rPr>
          <w:rFonts w:ascii="Arial" w:hAnsi="Arial" w:cs="Arial"/>
        </w:rPr>
        <w:t>04838</w:t>
      </w:r>
      <w:r>
        <w:rPr>
          <w:rFonts w:ascii="Arial" w:hAnsi="Arial" w:cs="Arial"/>
        </w:rPr>
        <w:t>/</w:t>
      </w:r>
      <w:r w:rsidR="003939A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66A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63272">
        <w:rPr>
          <w:rFonts w:ascii="Arial" w:hAnsi="Arial" w:cs="Arial"/>
          <w:sz w:val="24"/>
          <w:szCs w:val="24"/>
        </w:rPr>
        <w:t xml:space="preserve">que efetue a </w:t>
      </w:r>
      <w:r w:rsidR="00E267BE">
        <w:rPr>
          <w:rFonts w:ascii="Arial" w:hAnsi="Arial" w:cs="Arial"/>
          <w:sz w:val="24"/>
          <w:szCs w:val="24"/>
        </w:rPr>
        <w:t>reposição de grade de bueiro no Distrito Industrial II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63272">
        <w:rPr>
          <w:rFonts w:ascii="Arial" w:hAnsi="Arial" w:cs="Arial"/>
          <w:bCs/>
          <w:sz w:val="24"/>
          <w:szCs w:val="24"/>
        </w:rPr>
        <w:t xml:space="preserve">os serviços de </w:t>
      </w:r>
      <w:r w:rsidR="00BF2B4F">
        <w:rPr>
          <w:rFonts w:ascii="Arial" w:hAnsi="Arial" w:cs="Arial"/>
          <w:bCs/>
          <w:sz w:val="24"/>
          <w:szCs w:val="24"/>
        </w:rPr>
        <w:t>repo</w:t>
      </w:r>
      <w:r w:rsidR="009054D5">
        <w:rPr>
          <w:rFonts w:ascii="Arial" w:hAnsi="Arial" w:cs="Arial"/>
          <w:bCs/>
          <w:sz w:val="24"/>
          <w:szCs w:val="24"/>
        </w:rPr>
        <w:t>sição de grade de bueiro na Rua Vereador Sergio Leopoldino, próximo à empresa de número 701, no Distrito Industrial</w:t>
      </w:r>
      <w:r w:rsidR="00743243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61F50" w:rsidP="009054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743243">
        <w:rPr>
          <w:rFonts w:ascii="Arial" w:hAnsi="Arial" w:cs="Arial"/>
        </w:rPr>
        <w:t>relatos de funcionários de empresas próximas</w:t>
      </w:r>
      <w:r w:rsidR="009054D5">
        <w:rPr>
          <w:rFonts w:ascii="Arial" w:hAnsi="Arial" w:cs="Arial"/>
        </w:rPr>
        <w:t>, o bueiro encontra-se sem a grade desde fevereiro</w:t>
      </w:r>
      <w:r w:rsidR="00A66A15">
        <w:rPr>
          <w:rFonts w:ascii="Arial" w:hAnsi="Arial" w:cs="Arial"/>
        </w:rPr>
        <w:t xml:space="preserve"> deste ano</w:t>
      </w:r>
      <w:r w:rsidR="009054D5">
        <w:rPr>
          <w:rFonts w:ascii="Arial" w:hAnsi="Arial" w:cs="Arial"/>
        </w:rPr>
        <w:t>, já ocorreu acidente no local, mas o setor competente apenas sinalizou e não efetuou a reposição da grade.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16327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163272">
        <w:rPr>
          <w:rFonts w:ascii="Arial" w:hAnsi="Arial" w:cs="Arial"/>
          <w:sz w:val="24"/>
          <w:szCs w:val="24"/>
        </w:rPr>
        <w:t>agosto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6327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7CB" w:rsidRDefault="008A77CB">
      <w:r>
        <w:separator/>
      </w:r>
    </w:p>
  </w:endnote>
  <w:endnote w:type="continuationSeparator" w:id="0">
    <w:p w:rsidR="008A77CB" w:rsidRDefault="008A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7CB" w:rsidRDefault="008A77CB">
      <w:r>
        <w:separator/>
      </w:r>
    </w:p>
  </w:footnote>
  <w:footnote w:type="continuationSeparator" w:id="0">
    <w:p w:rsidR="008A77CB" w:rsidRDefault="008A7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539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75392" w:rsidRPr="00375392" w:rsidRDefault="00375392" w:rsidP="0037539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75392">
                  <w:rPr>
                    <w:rFonts w:ascii="Arial" w:hAnsi="Arial" w:cs="Arial"/>
                    <w:b/>
                  </w:rPr>
                  <w:t>PROTOCOLO Nº: 08688/2013     DATA: 30/08/2013     HORA: 13:08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4755"/>
    <w:rsid w:val="00163272"/>
    <w:rsid w:val="001B478A"/>
    <w:rsid w:val="001D1394"/>
    <w:rsid w:val="0033648A"/>
    <w:rsid w:val="00373483"/>
    <w:rsid w:val="00375392"/>
    <w:rsid w:val="003939A4"/>
    <w:rsid w:val="003D3AA8"/>
    <w:rsid w:val="00454EAC"/>
    <w:rsid w:val="0049057E"/>
    <w:rsid w:val="004B57DB"/>
    <w:rsid w:val="004C67DE"/>
    <w:rsid w:val="00705ABB"/>
    <w:rsid w:val="00743243"/>
    <w:rsid w:val="00791D32"/>
    <w:rsid w:val="008A77CB"/>
    <w:rsid w:val="009054D5"/>
    <w:rsid w:val="009F196D"/>
    <w:rsid w:val="00A66A15"/>
    <w:rsid w:val="00A71CAF"/>
    <w:rsid w:val="00A847F9"/>
    <w:rsid w:val="00A9035B"/>
    <w:rsid w:val="00AC1A54"/>
    <w:rsid w:val="00AE702A"/>
    <w:rsid w:val="00BF2B4F"/>
    <w:rsid w:val="00C50B6B"/>
    <w:rsid w:val="00C534A5"/>
    <w:rsid w:val="00CD613B"/>
    <w:rsid w:val="00CF7F49"/>
    <w:rsid w:val="00D26CB3"/>
    <w:rsid w:val="00E267BE"/>
    <w:rsid w:val="00E84AA3"/>
    <w:rsid w:val="00E903BB"/>
    <w:rsid w:val="00EB7D7D"/>
    <w:rsid w:val="00EE7983"/>
    <w:rsid w:val="00F16623"/>
    <w:rsid w:val="00F61F50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