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619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Sugere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="00017533" w:rsidRPr="002A10FA">
        <w:rPr>
          <w:rFonts w:ascii="Arial" w:hAnsi="Arial" w:cs="Arial"/>
          <w:sz w:val="22"/>
          <w:szCs w:val="22"/>
        </w:rPr>
        <w:t>roçagem limpeza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017533">
        <w:rPr>
          <w:rFonts w:ascii="Arial" w:hAnsi="Arial" w:cs="Arial"/>
          <w:sz w:val="22"/>
          <w:szCs w:val="22"/>
        </w:rPr>
        <w:t>e canalização de córrego atrás do eco ponto localizado no bairro Parque Olaria.</w:t>
      </w:r>
    </w:p>
    <w:p w:rsidR="00A35AE9" w:rsidRPr="002A10FA" w:rsidRDefault="00A35AE9" w:rsidP="00877A2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7A77FE" w:rsidRPr="002A10FA">
        <w:rPr>
          <w:rFonts w:ascii="Arial" w:hAnsi="Arial" w:cs="Arial"/>
          <w:bCs/>
          <w:sz w:val="22"/>
          <w:szCs w:val="22"/>
        </w:rPr>
        <w:t>realizado</w:t>
      </w:r>
      <w:r w:rsidR="007A77FE">
        <w:rPr>
          <w:rFonts w:ascii="Arial" w:hAnsi="Arial" w:cs="Arial"/>
          <w:bCs/>
          <w:sz w:val="22"/>
          <w:szCs w:val="22"/>
        </w:rPr>
        <w:t xml:space="preserve"> </w:t>
      </w:r>
      <w:r w:rsidR="00017533" w:rsidRPr="002A10FA">
        <w:rPr>
          <w:rFonts w:ascii="Arial" w:hAnsi="Arial" w:cs="Arial"/>
          <w:sz w:val="22"/>
          <w:szCs w:val="22"/>
        </w:rPr>
        <w:t xml:space="preserve">serviços de roçagem limpeza </w:t>
      </w:r>
      <w:r w:rsidR="00017533">
        <w:rPr>
          <w:rFonts w:ascii="Arial" w:hAnsi="Arial" w:cs="Arial"/>
          <w:sz w:val="22"/>
          <w:szCs w:val="22"/>
        </w:rPr>
        <w:t>e canalização de córrego atrás do eco ponto localizado no bairro Parque Olaria</w:t>
      </w:r>
      <w:r w:rsidR="00641F9E" w:rsidRPr="002A10FA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Justificativa:</w:t>
      </w:r>
    </w:p>
    <w:p w:rsidR="00CE4DE8" w:rsidRPr="002A10FA" w:rsidRDefault="00CE4DE8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CE4DE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971925" cy="3971925"/>
            <wp:effectExtent l="0" t="0" r="9525" b="9525"/>
            <wp:docPr id="5" name="Imagem 5" descr="C:\Users\Jvendedor\Downloads\WhatsApp Image 2019-02-13 at 10.0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3 at 10.07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63" w:rsidRDefault="00600063" w:rsidP="0001753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00063" w:rsidRDefault="00600063" w:rsidP="0001753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00063" w:rsidRDefault="00600063" w:rsidP="0001753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00063" w:rsidRDefault="00600063" w:rsidP="0001753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7533" w:rsidRPr="00017533" w:rsidRDefault="008216C4" w:rsidP="00017533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A10FA">
        <w:rPr>
          <w:rFonts w:ascii="Arial" w:hAnsi="Arial" w:cs="Arial"/>
          <w:sz w:val="22"/>
          <w:szCs w:val="22"/>
        </w:rPr>
        <w:t xml:space="preserve">Conforme </w:t>
      </w:r>
      <w:r w:rsidR="007F702A">
        <w:rPr>
          <w:rFonts w:ascii="Arial" w:hAnsi="Arial" w:cs="Arial"/>
          <w:sz w:val="22"/>
          <w:szCs w:val="22"/>
        </w:rPr>
        <w:t>reivindicação dos</w:t>
      </w:r>
      <w:r w:rsidRPr="002A10FA">
        <w:rPr>
          <w:rFonts w:ascii="Arial" w:hAnsi="Arial" w:cs="Arial"/>
          <w:sz w:val="22"/>
          <w:szCs w:val="22"/>
        </w:rPr>
        <w:t xml:space="preserve"> moradores do bairro </w:t>
      </w:r>
      <w:r w:rsidR="00017533">
        <w:rPr>
          <w:rFonts w:ascii="Arial" w:hAnsi="Arial" w:cs="Arial"/>
          <w:sz w:val="22"/>
          <w:szCs w:val="22"/>
        </w:rPr>
        <w:t>Parque Olaria,</w:t>
      </w:r>
      <w:r w:rsidRPr="002A10FA">
        <w:rPr>
          <w:rFonts w:ascii="Arial" w:hAnsi="Arial" w:cs="Arial"/>
          <w:sz w:val="22"/>
          <w:szCs w:val="22"/>
        </w:rPr>
        <w:t xml:space="preserve">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017533">
        <w:rPr>
          <w:rFonts w:ascii="Arial" w:hAnsi="Arial" w:cs="Arial"/>
          <w:sz w:val="22"/>
          <w:szCs w:val="22"/>
        </w:rPr>
        <w:t>roçagem,</w:t>
      </w:r>
      <w:r w:rsidR="00270E38" w:rsidRPr="002A10FA">
        <w:rPr>
          <w:rFonts w:ascii="Arial" w:hAnsi="Arial" w:cs="Arial"/>
          <w:sz w:val="22"/>
          <w:szCs w:val="22"/>
        </w:rPr>
        <w:t xml:space="preserve"> limpeza</w:t>
      </w:r>
      <w:r w:rsidR="00017533">
        <w:rPr>
          <w:rFonts w:ascii="Arial" w:hAnsi="Arial" w:cs="Arial"/>
          <w:sz w:val="22"/>
          <w:szCs w:val="22"/>
        </w:rPr>
        <w:t xml:space="preserve"> </w:t>
      </w:r>
      <w:r w:rsidR="00017533">
        <w:rPr>
          <w:rFonts w:ascii="Arial" w:hAnsi="Arial" w:cs="Arial"/>
          <w:sz w:val="22"/>
          <w:szCs w:val="22"/>
        </w:rPr>
        <w:t>canalização de córrego atrás do eco ponto localizado no bairro Parque Olari</w:t>
      </w:r>
      <w:r w:rsidR="00017533">
        <w:rPr>
          <w:rFonts w:ascii="Arial" w:hAnsi="Arial" w:cs="Arial"/>
          <w:sz w:val="22"/>
          <w:szCs w:val="22"/>
        </w:rPr>
        <w:t>a,</w:t>
      </w:r>
      <w:r w:rsidRPr="002A10FA">
        <w:rPr>
          <w:rFonts w:ascii="Arial" w:hAnsi="Arial" w:cs="Arial"/>
          <w:sz w:val="22"/>
          <w:szCs w:val="22"/>
        </w:rPr>
        <w:t xml:space="preserve"> uma vez que </w:t>
      </w:r>
      <w:r w:rsidR="006E236C">
        <w:rPr>
          <w:rFonts w:ascii="Arial" w:hAnsi="Arial" w:cs="Arial"/>
          <w:sz w:val="22"/>
          <w:szCs w:val="22"/>
        </w:rPr>
        <w:t>o mato esta muito alto, g</w:t>
      </w:r>
      <w:r w:rsidRPr="002A10FA">
        <w:rPr>
          <w:rFonts w:ascii="Arial" w:hAnsi="Arial" w:cs="Arial"/>
          <w:sz w:val="22"/>
          <w:szCs w:val="22"/>
        </w:rPr>
        <w:t>erando o aparecimento de bichos peçonhentos</w:t>
      </w:r>
      <w:r w:rsidR="00017533">
        <w:rPr>
          <w:rFonts w:ascii="Arial" w:hAnsi="Arial" w:cs="Arial"/>
          <w:sz w:val="22"/>
          <w:szCs w:val="22"/>
        </w:rPr>
        <w:t xml:space="preserve">, sendo possível enviar equipe técnica no local para averiguar as condições que se encontra, pois </w:t>
      </w:r>
      <w:r w:rsidR="00017533" w:rsidRPr="00017533">
        <w:rPr>
          <w:rFonts w:ascii="Arial" w:hAnsi="Arial" w:cs="Arial"/>
          <w:sz w:val="22"/>
          <w:szCs w:val="22"/>
        </w:rPr>
        <w:t xml:space="preserve">à ocorrência do acumulo de água </w:t>
      </w:r>
      <w:r w:rsidR="00017533">
        <w:rPr>
          <w:rFonts w:ascii="Arial" w:hAnsi="Arial" w:cs="Arial"/>
          <w:sz w:val="22"/>
          <w:szCs w:val="22"/>
        </w:rPr>
        <w:t xml:space="preserve">e </w:t>
      </w:r>
      <w:r w:rsidR="00017533" w:rsidRPr="00017533">
        <w:rPr>
          <w:rFonts w:ascii="Arial" w:hAnsi="Arial" w:cs="Arial"/>
          <w:sz w:val="22"/>
          <w:szCs w:val="22"/>
        </w:rPr>
        <w:t>em dias de chuva</w:t>
      </w:r>
      <w:r w:rsidR="00017533">
        <w:rPr>
          <w:rFonts w:ascii="Arial" w:hAnsi="Arial" w:cs="Arial"/>
          <w:sz w:val="22"/>
          <w:szCs w:val="22"/>
        </w:rPr>
        <w:t xml:space="preserve"> a situação só piora</w:t>
      </w:r>
      <w:r w:rsidR="00017533" w:rsidRPr="00017533">
        <w:rPr>
          <w:rFonts w:ascii="Arial" w:hAnsi="Arial" w:cs="Arial"/>
          <w:sz w:val="22"/>
          <w:szCs w:val="22"/>
        </w:rPr>
        <w:t>, o que vem provocando o ajuntamento de moscas e ocasionando odores desagradáveis, a situação além de perturbadora, também se corre o risco de prejudicar a saúde dos moradores que ali residem;</w:t>
      </w:r>
    </w:p>
    <w:p w:rsidR="006E236C" w:rsidRPr="00F75516" w:rsidRDefault="006E236C" w:rsidP="006E236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Pelo exposto, solicito </w:t>
      </w:r>
      <w:r w:rsidRPr="009B2FEE"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no atendimento do ora requerido.</w:t>
      </w:r>
    </w:p>
    <w:p w:rsidR="00A35AE9" w:rsidRPr="002A10FA" w:rsidRDefault="002A10FA" w:rsidP="0060006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  <w:r w:rsidR="00A35AE9"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017533">
        <w:rPr>
          <w:rFonts w:ascii="Arial" w:hAnsi="Arial" w:cs="Arial"/>
          <w:sz w:val="22"/>
          <w:szCs w:val="22"/>
        </w:rPr>
        <w:t>13</w:t>
      </w:r>
      <w:r w:rsidR="00A35AE9" w:rsidRPr="002A10FA">
        <w:rPr>
          <w:rFonts w:ascii="Arial" w:hAnsi="Arial" w:cs="Arial"/>
          <w:sz w:val="22"/>
          <w:szCs w:val="22"/>
        </w:rPr>
        <w:t xml:space="preserve"> de </w:t>
      </w:r>
      <w:r w:rsidR="00017533">
        <w:rPr>
          <w:rFonts w:ascii="Arial" w:hAnsi="Arial" w:cs="Arial"/>
          <w:sz w:val="22"/>
          <w:szCs w:val="22"/>
        </w:rPr>
        <w:t>fevereiro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="00A35AE9"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017533">
        <w:rPr>
          <w:rFonts w:ascii="Arial" w:hAnsi="Arial" w:cs="Arial"/>
          <w:sz w:val="22"/>
          <w:szCs w:val="22"/>
        </w:rPr>
        <w:t>9</w:t>
      </w:r>
      <w:r w:rsidR="00A35AE9"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A10FA" w:rsidRDefault="000D28F9" w:rsidP="000D28F9">
      <w:pPr>
        <w:rPr>
          <w:rFonts w:ascii="Arial" w:hAnsi="Arial" w:cs="Arial"/>
          <w:sz w:val="22"/>
          <w:szCs w:val="22"/>
        </w:rPr>
      </w:pPr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533">
        <w:rPr>
          <w:rFonts w:ascii="Arial" w:hAnsi="Arial" w:cs="Arial"/>
          <w:sz w:val="22"/>
          <w:szCs w:val="22"/>
        </w:rPr>
        <w:t xml:space="preserve">-Vereador </w:t>
      </w:r>
      <w:r w:rsidRPr="002A10FA">
        <w:rPr>
          <w:rFonts w:ascii="Arial" w:hAnsi="Arial" w:cs="Arial"/>
          <w:sz w:val="22"/>
          <w:szCs w:val="22"/>
        </w:rPr>
        <w:t>-</w:t>
      </w:r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600063">
      <w:headerReference w:type="default" r:id="rId8"/>
      <w:pgSz w:w="11907" w:h="16840" w:code="9"/>
      <w:pgMar w:top="2835" w:right="2126" w:bottom="326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C4" w:rsidRDefault="008216C4">
      <w:r>
        <w:separator/>
      </w:r>
    </w:p>
  </w:endnote>
  <w:endnote w:type="continuationSeparator" w:id="0">
    <w:p w:rsidR="008216C4" w:rsidRDefault="008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C4" w:rsidRDefault="008216C4">
      <w:r>
        <w:separator/>
      </w:r>
    </w:p>
  </w:footnote>
  <w:footnote w:type="continuationSeparator" w:id="0">
    <w:p w:rsidR="008216C4" w:rsidRDefault="0082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056B5" id="Text Box 4" o:spid="_x0000_s1027" type="#_x0000_t202" style="position:absolute;margin-left:-60.4pt;margin-top:0;width:96.4pt;height:98.4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41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0e10537a444d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33"/>
    <w:rsid w:val="00017A84"/>
    <w:rsid w:val="000D28F9"/>
    <w:rsid w:val="000D567C"/>
    <w:rsid w:val="0018457E"/>
    <w:rsid w:val="001B478A"/>
    <w:rsid w:val="001D1394"/>
    <w:rsid w:val="00243151"/>
    <w:rsid w:val="00270E38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00063"/>
    <w:rsid w:val="00641F9E"/>
    <w:rsid w:val="00651B2D"/>
    <w:rsid w:val="006E236C"/>
    <w:rsid w:val="00705ABB"/>
    <w:rsid w:val="00757176"/>
    <w:rsid w:val="007A77FE"/>
    <w:rsid w:val="007F702A"/>
    <w:rsid w:val="008216C4"/>
    <w:rsid w:val="00877A27"/>
    <w:rsid w:val="008A694A"/>
    <w:rsid w:val="008F3EC7"/>
    <w:rsid w:val="008F77C4"/>
    <w:rsid w:val="009F196D"/>
    <w:rsid w:val="00A35AE9"/>
    <w:rsid w:val="00A7091F"/>
    <w:rsid w:val="00A71CAF"/>
    <w:rsid w:val="00A9035B"/>
    <w:rsid w:val="00AE702A"/>
    <w:rsid w:val="00B57FC8"/>
    <w:rsid w:val="00CD613B"/>
    <w:rsid w:val="00CE4DE8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3284EFA1-8134-4F64-AD5B-CD36D3CD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837db43-0eda-48c8-a22e-6e35eed6a9f8.png" Id="R75e80b6df1a9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837db43-0eda-48c8-a22e-6e35eed6a9f8.png" Id="R8f0e10537a444d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2017-03-03T14:04:00Z</cp:lastPrinted>
  <dcterms:created xsi:type="dcterms:W3CDTF">2017-02-01T17:13:00Z</dcterms:created>
  <dcterms:modified xsi:type="dcterms:W3CDTF">2019-02-13T12:09:00Z</dcterms:modified>
</cp:coreProperties>
</file>