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 w:rsidR="005B008C"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 w:rsidR="005B008C">
        <w:rPr>
          <w:rFonts w:ascii="Arial" w:hAnsi="Arial" w:cs="Arial"/>
          <w:sz w:val="24"/>
          <w:szCs w:val="24"/>
        </w:rPr>
        <w:t xml:space="preserve"> de Força e Luz)</w:t>
      </w:r>
      <w:r w:rsidR="00781241">
        <w:rPr>
          <w:rFonts w:ascii="Arial" w:hAnsi="Arial" w:cs="Arial"/>
          <w:sz w:val="24"/>
          <w:szCs w:val="24"/>
        </w:rPr>
        <w:t>, para</w:t>
      </w:r>
      <w:r w:rsidR="00F10107">
        <w:rPr>
          <w:rFonts w:ascii="Arial" w:hAnsi="Arial" w:cs="Arial"/>
          <w:sz w:val="24"/>
          <w:szCs w:val="24"/>
        </w:rPr>
        <w:t xml:space="preserve"> </w:t>
      </w:r>
      <w:r w:rsidR="00781241">
        <w:rPr>
          <w:rFonts w:ascii="Arial" w:hAnsi="Arial" w:cs="Arial"/>
          <w:sz w:val="24"/>
          <w:szCs w:val="24"/>
        </w:rPr>
        <w:t>poda de copa de árvore</w:t>
      </w:r>
      <w:r w:rsidR="005B008C">
        <w:rPr>
          <w:rFonts w:ascii="Arial" w:hAnsi="Arial" w:cs="Arial"/>
          <w:sz w:val="24"/>
          <w:szCs w:val="24"/>
        </w:rPr>
        <w:t>, que está</w:t>
      </w:r>
      <w:r w:rsidR="00781241">
        <w:rPr>
          <w:rFonts w:ascii="Arial" w:hAnsi="Arial" w:cs="Arial"/>
          <w:sz w:val="24"/>
          <w:szCs w:val="24"/>
        </w:rPr>
        <w:t xml:space="preserve"> em contato com a rede</w:t>
      </w:r>
      <w:r w:rsidR="005B008C">
        <w:rPr>
          <w:rFonts w:ascii="Arial" w:hAnsi="Arial" w:cs="Arial"/>
          <w:sz w:val="24"/>
          <w:szCs w:val="24"/>
        </w:rPr>
        <w:t xml:space="preserve"> de</w:t>
      </w:r>
      <w:r w:rsidR="00781241">
        <w:rPr>
          <w:rFonts w:ascii="Arial" w:hAnsi="Arial" w:cs="Arial"/>
          <w:sz w:val="24"/>
          <w:szCs w:val="24"/>
        </w:rPr>
        <w:t xml:space="preserve"> energia</w:t>
      </w:r>
      <w:r w:rsidR="00793A42">
        <w:rPr>
          <w:rFonts w:ascii="Arial" w:hAnsi="Arial" w:cs="Arial"/>
          <w:sz w:val="24"/>
          <w:szCs w:val="24"/>
        </w:rPr>
        <w:t xml:space="preserve"> elétrica</w:t>
      </w:r>
      <w:r w:rsidR="00781241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 w:rsidR="002D2F3D">
        <w:rPr>
          <w:rFonts w:ascii="Arial" w:hAnsi="Arial" w:cs="Arial"/>
          <w:sz w:val="24"/>
          <w:szCs w:val="24"/>
        </w:rPr>
        <w:t>do Cobre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2D2F3D">
        <w:rPr>
          <w:rFonts w:ascii="Arial" w:hAnsi="Arial" w:cs="Arial"/>
          <w:sz w:val="24"/>
          <w:szCs w:val="24"/>
        </w:rPr>
        <w:t>63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2D2F3D">
        <w:rPr>
          <w:rFonts w:ascii="Arial" w:hAnsi="Arial" w:cs="Arial"/>
          <w:sz w:val="24"/>
          <w:szCs w:val="24"/>
        </w:rPr>
        <w:t>Vila Mollon</w:t>
      </w:r>
      <w:r w:rsidRPr="00EC7029">
        <w:rPr>
          <w:rFonts w:ascii="Arial" w:hAnsi="Arial" w:cs="Arial"/>
          <w:sz w:val="24"/>
          <w:szCs w:val="24"/>
        </w:rPr>
        <w:t xml:space="preserve">, </w:t>
      </w:r>
      <w:r w:rsidR="00492A76"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</w:t>
      </w:r>
      <w:r w:rsidR="0038324D" w:rsidRPr="005938B2">
        <w:rPr>
          <w:rFonts w:ascii="Arial" w:hAnsi="Arial" w:cs="Arial"/>
          <w:sz w:val="24"/>
          <w:szCs w:val="24"/>
        </w:rPr>
        <w:t>moradores</w:t>
      </w:r>
      <w:r w:rsidRPr="005938B2">
        <w:rPr>
          <w:rFonts w:ascii="Arial" w:hAnsi="Arial" w:cs="Arial"/>
          <w:sz w:val="24"/>
          <w:szCs w:val="24"/>
        </w:rPr>
        <w:t xml:space="preserve"> da </w:t>
      </w:r>
      <w:r w:rsidR="0038324D">
        <w:rPr>
          <w:rFonts w:ascii="Arial" w:hAnsi="Arial" w:cs="Arial"/>
          <w:sz w:val="24"/>
          <w:szCs w:val="24"/>
        </w:rPr>
        <w:t>localidade</w:t>
      </w:r>
      <w:r>
        <w:rPr>
          <w:rFonts w:ascii="Arial" w:hAnsi="Arial" w:cs="Arial"/>
          <w:sz w:val="24"/>
          <w:szCs w:val="24"/>
        </w:rPr>
        <w:t>, solicit</w:t>
      </w:r>
      <w:r w:rsidR="0038324D">
        <w:rPr>
          <w:rFonts w:ascii="Arial" w:hAnsi="Arial" w:cs="Arial"/>
          <w:sz w:val="24"/>
          <w:szCs w:val="24"/>
        </w:rPr>
        <w:t>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 com a copa muito alta, que está atingindo a rede elétrica</w:t>
      </w:r>
      <w:r w:rsidR="00793A42">
        <w:rPr>
          <w:rFonts w:ascii="Arial" w:hAnsi="Arial" w:cs="Arial"/>
          <w:sz w:val="24"/>
          <w:szCs w:val="24"/>
        </w:rPr>
        <w:t>.</w:t>
      </w:r>
    </w:p>
    <w:p w:rsidR="00781241" w:rsidRPr="00766E69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F10107">
        <w:rPr>
          <w:rFonts w:ascii="Arial" w:hAnsi="Arial" w:cs="Arial"/>
          <w:sz w:val="24"/>
          <w:szCs w:val="24"/>
        </w:rPr>
        <w:t>ain</w:t>
      </w:r>
      <w:r>
        <w:rPr>
          <w:rFonts w:ascii="Arial" w:hAnsi="Arial" w:cs="Arial"/>
          <w:sz w:val="24"/>
          <w:szCs w:val="24"/>
        </w:rPr>
        <w:t xml:space="preserve">da que </w:t>
      </w:r>
      <w:r w:rsidR="00BB40CD">
        <w:rPr>
          <w:rFonts w:ascii="Arial" w:hAnsi="Arial" w:cs="Arial"/>
          <w:sz w:val="24"/>
          <w:szCs w:val="24"/>
        </w:rPr>
        <w:t xml:space="preserve">tal fato está ocasionando curto na rede e causando queda de energia. </w:t>
      </w:r>
    </w:p>
    <w:p w:rsidR="00F10107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F10107" w:rsidRDefault="00F10107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>a e bem estar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F10107" w:rsidRDefault="00F10107" w:rsidP="00F10107">
      <w:pPr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EC7029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 w:rsidR="00BB40CD">
        <w:rPr>
          <w:rFonts w:ascii="Arial" w:hAnsi="Arial" w:cs="Arial"/>
          <w:sz w:val="24"/>
          <w:szCs w:val="24"/>
        </w:rPr>
        <w:t>poda de árvore com a copa muito alta, que está atingindo a rede de energia elétrica</w:t>
      </w:r>
      <w:r w:rsidR="00EB1973">
        <w:rPr>
          <w:rFonts w:ascii="Arial" w:hAnsi="Arial" w:cs="Arial"/>
          <w:sz w:val="24"/>
          <w:szCs w:val="24"/>
        </w:rPr>
        <w:t>, localizada</w:t>
      </w:r>
      <w:r w:rsidR="004028D0" w:rsidRPr="004028D0">
        <w:rPr>
          <w:rFonts w:ascii="Arial" w:hAnsi="Arial" w:cs="Arial"/>
          <w:sz w:val="24"/>
          <w:szCs w:val="24"/>
        </w:rPr>
        <w:t xml:space="preserve"> </w:t>
      </w:r>
      <w:r w:rsidR="0002553D" w:rsidRPr="00EC7029">
        <w:rPr>
          <w:rFonts w:ascii="Arial" w:hAnsi="Arial" w:cs="Arial"/>
          <w:sz w:val="24"/>
          <w:szCs w:val="24"/>
        </w:rPr>
        <w:t xml:space="preserve">na Rua </w:t>
      </w:r>
      <w:r w:rsidR="0002553D">
        <w:rPr>
          <w:rFonts w:ascii="Arial" w:hAnsi="Arial" w:cs="Arial"/>
          <w:sz w:val="24"/>
          <w:szCs w:val="24"/>
        </w:rPr>
        <w:t>do Cobre</w:t>
      </w:r>
      <w:r w:rsidR="0002553D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02553D">
        <w:rPr>
          <w:rFonts w:ascii="Arial" w:hAnsi="Arial" w:cs="Arial"/>
          <w:sz w:val="24"/>
          <w:szCs w:val="24"/>
        </w:rPr>
        <w:t>63</w:t>
      </w:r>
      <w:r w:rsidR="0002553D" w:rsidRPr="00EC7029">
        <w:rPr>
          <w:rFonts w:ascii="Arial" w:hAnsi="Arial" w:cs="Arial"/>
          <w:sz w:val="24"/>
          <w:szCs w:val="24"/>
        </w:rPr>
        <w:t xml:space="preserve">, no bairro </w:t>
      </w:r>
      <w:r w:rsidR="0002553D">
        <w:rPr>
          <w:rFonts w:ascii="Arial" w:hAnsi="Arial" w:cs="Arial"/>
          <w:sz w:val="24"/>
          <w:szCs w:val="24"/>
        </w:rPr>
        <w:t>Vila Mollon</w:t>
      </w:r>
      <w:r w:rsidR="0002553D" w:rsidRPr="00EC7029">
        <w:rPr>
          <w:rFonts w:ascii="Arial" w:hAnsi="Arial" w:cs="Arial"/>
          <w:sz w:val="24"/>
          <w:szCs w:val="24"/>
        </w:rPr>
        <w:t xml:space="preserve">, </w:t>
      </w:r>
      <w:r w:rsidR="0002553D">
        <w:rPr>
          <w:rFonts w:ascii="Arial" w:hAnsi="Arial" w:cs="Arial"/>
          <w:sz w:val="24"/>
          <w:szCs w:val="24"/>
        </w:rPr>
        <w:t xml:space="preserve">neste </w:t>
      </w:r>
      <w:r w:rsidR="0002553D" w:rsidRPr="00EC7029">
        <w:rPr>
          <w:rFonts w:ascii="Arial" w:hAnsi="Arial" w:cs="Arial"/>
          <w:sz w:val="24"/>
          <w:szCs w:val="24"/>
        </w:rPr>
        <w:t>município</w:t>
      </w:r>
      <w:r w:rsidR="00F10107"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53D">
        <w:rPr>
          <w:rFonts w:ascii="Arial" w:hAnsi="Arial" w:cs="Arial"/>
          <w:sz w:val="24"/>
          <w:szCs w:val="24"/>
        </w:rPr>
        <w:t>14</w:t>
      </w:r>
      <w:r w:rsidR="00793A42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4028D0">
        <w:rPr>
          <w:rFonts w:ascii="Arial" w:hAnsi="Arial" w:cs="Arial"/>
          <w:sz w:val="24"/>
          <w:szCs w:val="24"/>
        </w:rPr>
        <w:t>fevereiro de 2019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F10107" w:rsidRDefault="00F10107" w:rsidP="00F10107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0054B9" w:rsidRDefault="00F10107" w:rsidP="00F10107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 w:rsidR="000054B9"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497335" w:rsidRPr="0002553D" w:rsidRDefault="0002553D" w:rsidP="000255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sectPr w:rsidR="00497335" w:rsidRPr="0002553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358" w:rsidRDefault="004E5358">
      <w:r>
        <w:separator/>
      </w:r>
    </w:p>
  </w:endnote>
  <w:endnote w:type="continuationSeparator" w:id="1">
    <w:p w:rsidR="004E5358" w:rsidRDefault="004E5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358" w:rsidRDefault="004E5358">
      <w:r>
        <w:separator/>
      </w:r>
    </w:p>
  </w:footnote>
  <w:footnote w:type="continuationSeparator" w:id="1">
    <w:p w:rsidR="004E5358" w:rsidRDefault="004E5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511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26550ad2e47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2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2553D"/>
    <w:rsid w:val="00091D8C"/>
    <w:rsid w:val="000E71EC"/>
    <w:rsid w:val="00121BB9"/>
    <w:rsid w:val="001B478A"/>
    <w:rsid w:val="001D1394"/>
    <w:rsid w:val="001E0029"/>
    <w:rsid w:val="001E3EFE"/>
    <w:rsid w:val="001E52E6"/>
    <w:rsid w:val="00244AFE"/>
    <w:rsid w:val="002D2F3D"/>
    <w:rsid w:val="0033648A"/>
    <w:rsid w:val="00373483"/>
    <w:rsid w:val="0038324D"/>
    <w:rsid w:val="003D3AA8"/>
    <w:rsid w:val="003E0E06"/>
    <w:rsid w:val="004028D0"/>
    <w:rsid w:val="00440B68"/>
    <w:rsid w:val="00454EAC"/>
    <w:rsid w:val="0049057E"/>
    <w:rsid w:val="00492A76"/>
    <w:rsid w:val="00497335"/>
    <w:rsid w:val="004B57DB"/>
    <w:rsid w:val="004C67DE"/>
    <w:rsid w:val="004E5358"/>
    <w:rsid w:val="004F557C"/>
    <w:rsid w:val="00537E76"/>
    <w:rsid w:val="00556FC5"/>
    <w:rsid w:val="00576785"/>
    <w:rsid w:val="005B008C"/>
    <w:rsid w:val="00634ADE"/>
    <w:rsid w:val="006444C1"/>
    <w:rsid w:val="00705ABB"/>
    <w:rsid w:val="00781241"/>
    <w:rsid w:val="00793A42"/>
    <w:rsid w:val="007B039C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B40CD"/>
    <w:rsid w:val="00C07F51"/>
    <w:rsid w:val="00C51162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e0ffefc-0c23-4fa6-824d-8470af50a56a.png" Id="R206bba8252ac44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0ffefc-0c23-4fa6-824d-8470af50a56a.png" Id="R6c326550ad2e47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2019-02-14T13:39:00Z</dcterms:created>
  <dcterms:modified xsi:type="dcterms:W3CDTF">2019-02-14T13:39:00Z</dcterms:modified>
</cp:coreProperties>
</file>