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033B" w:rsidRDefault="0035033B" w:rsidP="0035033B">
      <w:pPr>
        <w:pStyle w:val="Ttulo"/>
        <w:rPr>
          <w:rFonts w:ascii="Arial" w:hAnsi="Arial" w:cs="Arial"/>
          <w:sz w:val="25"/>
          <w:szCs w:val="25"/>
        </w:rPr>
      </w:pPr>
      <w:r>
        <w:rPr>
          <w:rFonts w:ascii="Arial" w:hAnsi="Arial" w:cs="Arial"/>
          <w:sz w:val="25"/>
          <w:szCs w:val="25"/>
        </w:rPr>
        <w:t xml:space="preserve">MOÇÃO Nº </w:t>
      </w:r>
      <w:proofErr w:type="gramStart"/>
      <w:proofErr w:type="gramEnd"/>
      <w:r>
        <w:rPr>
          <w:rFonts w:ascii="Arial" w:hAnsi="Arial" w:cs="Arial"/>
          <w:sz w:val="25"/>
          <w:szCs w:val="25"/>
        </w:rPr>
        <w:t>124</w:t>
      </w:r>
      <w:r>
        <w:rPr>
          <w:rFonts w:ascii="Arial" w:hAnsi="Arial" w:cs="Arial"/>
          <w:sz w:val="25"/>
          <w:szCs w:val="25"/>
        </w:rPr>
        <w:t>/</w:t>
      </w:r>
      <w:r>
        <w:rPr>
          <w:rFonts w:ascii="Arial" w:hAnsi="Arial" w:cs="Arial"/>
          <w:sz w:val="25"/>
          <w:szCs w:val="25"/>
        </w:rPr>
        <w:t>2019</w:t>
      </w:r>
    </w:p>
    <w:p w:rsidR="0035033B" w:rsidRDefault="0035033B" w:rsidP="0035033B">
      <w:pPr>
        <w:jc w:val="center"/>
        <w:rPr>
          <w:rFonts w:ascii="Arial" w:hAnsi="Arial" w:cs="Arial"/>
          <w:b/>
          <w:sz w:val="25"/>
          <w:szCs w:val="25"/>
          <w:u w:val="single"/>
        </w:rPr>
      </w:pPr>
      <w:r>
        <w:rPr>
          <w:rFonts w:ascii="Arial" w:hAnsi="Arial" w:cs="Arial"/>
          <w:b/>
          <w:sz w:val="25"/>
          <w:szCs w:val="25"/>
          <w:u w:val="single"/>
        </w:rPr>
        <w:t xml:space="preserve"> </w:t>
      </w:r>
    </w:p>
    <w:p w:rsidR="0035033B" w:rsidRDefault="0035033B" w:rsidP="0035033B">
      <w:pPr>
        <w:ind w:left="4536"/>
        <w:jc w:val="both"/>
        <w:rPr>
          <w:rFonts w:ascii="Arial" w:hAnsi="Arial" w:cs="Arial"/>
          <w:sz w:val="25"/>
          <w:szCs w:val="25"/>
        </w:rPr>
      </w:pPr>
      <w:r>
        <w:rPr>
          <w:rFonts w:ascii="Arial" w:hAnsi="Arial" w:cs="Arial"/>
          <w:sz w:val="25"/>
          <w:szCs w:val="25"/>
        </w:rPr>
        <w:t>Manifesta Apelo ao Poder Executivo Municipal, a Secretaria Estadual de Saúde e ao Ministério da Saúde, para implantação de leitos de UTI Neonatal (UTIN) no município de Santa Bárbara d’Oeste.</w:t>
      </w:r>
    </w:p>
    <w:p w:rsidR="0035033B" w:rsidRDefault="0035033B" w:rsidP="0035033B">
      <w:pPr>
        <w:ind w:firstLine="1440"/>
        <w:jc w:val="both"/>
        <w:rPr>
          <w:rFonts w:ascii="Arial" w:hAnsi="Arial" w:cs="Arial"/>
          <w:sz w:val="25"/>
          <w:szCs w:val="25"/>
        </w:rPr>
      </w:pPr>
      <w:r>
        <w:rPr>
          <w:rFonts w:ascii="Arial" w:hAnsi="Arial" w:cs="Arial"/>
          <w:sz w:val="25"/>
          <w:szCs w:val="25"/>
        </w:rPr>
        <w:t>Senhor Presidente,</w:t>
      </w:r>
    </w:p>
    <w:p w:rsidR="0035033B" w:rsidRDefault="0035033B" w:rsidP="0035033B">
      <w:pPr>
        <w:ind w:firstLine="1440"/>
        <w:jc w:val="both"/>
        <w:rPr>
          <w:rFonts w:ascii="Arial" w:hAnsi="Arial" w:cs="Arial"/>
          <w:sz w:val="25"/>
          <w:szCs w:val="25"/>
        </w:rPr>
      </w:pPr>
      <w:r>
        <w:rPr>
          <w:rFonts w:ascii="Arial" w:hAnsi="Arial" w:cs="Arial"/>
          <w:sz w:val="25"/>
          <w:szCs w:val="25"/>
        </w:rPr>
        <w:t xml:space="preserve">Senhores Vereadores, </w:t>
      </w:r>
    </w:p>
    <w:p w:rsidR="0035033B" w:rsidRDefault="0035033B" w:rsidP="0035033B">
      <w:pPr>
        <w:ind w:firstLine="1440"/>
        <w:jc w:val="both"/>
        <w:rPr>
          <w:rFonts w:ascii="Arial" w:hAnsi="Arial" w:cs="Arial"/>
          <w:sz w:val="25"/>
          <w:szCs w:val="25"/>
        </w:rPr>
      </w:pPr>
    </w:p>
    <w:p w:rsidR="0035033B" w:rsidRDefault="0035033B" w:rsidP="0035033B">
      <w:pPr>
        <w:ind w:firstLine="1418"/>
        <w:jc w:val="both"/>
        <w:rPr>
          <w:rFonts w:ascii="Arial" w:hAnsi="Arial" w:cs="Arial"/>
          <w:sz w:val="25"/>
          <w:szCs w:val="25"/>
        </w:rPr>
      </w:pPr>
      <w:r>
        <w:rPr>
          <w:rFonts w:ascii="Arial" w:hAnsi="Arial" w:cs="Arial"/>
          <w:sz w:val="25"/>
          <w:szCs w:val="25"/>
        </w:rPr>
        <w:t xml:space="preserve">CONSIDERANDO que, conforme a Portaria nº 930, de 10 de maio de 2012 do Ministério da Saúde, que define as </w:t>
      </w:r>
      <w:proofErr w:type="gramStart"/>
      <w:r>
        <w:rPr>
          <w:rFonts w:ascii="Arial" w:hAnsi="Arial" w:cs="Arial"/>
          <w:sz w:val="25"/>
          <w:szCs w:val="25"/>
        </w:rPr>
        <w:t>diretrizes e objetivos</w:t>
      </w:r>
      <w:proofErr w:type="gramEnd"/>
      <w:r>
        <w:rPr>
          <w:rFonts w:ascii="Arial" w:hAnsi="Arial" w:cs="Arial"/>
          <w:sz w:val="25"/>
          <w:szCs w:val="25"/>
        </w:rPr>
        <w:t xml:space="preserve"> para a organização da atenção integral e humanizada ao recém-nascido grave ou potencialmente grave e os critérios de classificação e habilitação de leitos de Unidade Neonatal no âmbito do Sistema Único de Saúde (SUS), onde para cada 1000 (mil) nascidos vivos poderão ser contratados 2 (dois) leitos de Unidade de Terapia Intensiva Neonatal, 2 (dois) leitos de Unidade de Cuidado Intermediário Neonatal Convencional e 1 (um) leito de Unidade de Cuidado Intermediário Neonatal Canguru;</w:t>
      </w:r>
    </w:p>
    <w:p w:rsidR="0035033B" w:rsidRDefault="0035033B" w:rsidP="0035033B">
      <w:pPr>
        <w:ind w:firstLine="1418"/>
        <w:jc w:val="both"/>
        <w:rPr>
          <w:rFonts w:ascii="Arial" w:hAnsi="Arial" w:cs="Arial"/>
          <w:color w:val="FF0000"/>
          <w:sz w:val="25"/>
          <w:szCs w:val="25"/>
        </w:rPr>
      </w:pPr>
    </w:p>
    <w:p w:rsidR="0035033B" w:rsidRDefault="0035033B" w:rsidP="0035033B">
      <w:pPr>
        <w:ind w:firstLine="1418"/>
        <w:jc w:val="both"/>
        <w:rPr>
          <w:rFonts w:ascii="Arial" w:hAnsi="Arial" w:cs="Arial"/>
          <w:sz w:val="25"/>
          <w:szCs w:val="25"/>
        </w:rPr>
      </w:pPr>
      <w:r>
        <w:rPr>
          <w:rFonts w:ascii="Arial" w:hAnsi="Arial" w:cs="Arial"/>
          <w:sz w:val="25"/>
          <w:szCs w:val="25"/>
        </w:rPr>
        <w:t>CONSIDERANDO que, a Santa Casa é o único hospital para atender o município com uma população de quase 200 mil habitantes;</w:t>
      </w:r>
    </w:p>
    <w:p w:rsidR="0035033B" w:rsidRDefault="0035033B" w:rsidP="0035033B">
      <w:pPr>
        <w:ind w:firstLine="1418"/>
        <w:jc w:val="both"/>
        <w:rPr>
          <w:rFonts w:ascii="Arial" w:hAnsi="Arial" w:cs="Arial"/>
          <w:sz w:val="25"/>
          <w:szCs w:val="25"/>
        </w:rPr>
      </w:pPr>
    </w:p>
    <w:p w:rsidR="0035033B" w:rsidRDefault="0035033B" w:rsidP="0035033B">
      <w:pPr>
        <w:ind w:firstLine="1418"/>
        <w:jc w:val="both"/>
        <w:rPr>
          <w:rFonts w:ascii="Arial" w:hAnsi="Arial" w:cs="Arial"/>
          <w:sz w:val="25"/>
          <w:szCs w:val="25"/>
        </w:rPr>
      </w:pPr>
      <w:r>
        <w:rPr>
          <w:rFonts w:ascii="Arial" w:hAnsi="Arial" w:cs="Arial"/>
          <w:sz w:val="25"/>
          <w:szCs w:val="25"/>
        </w:rPr>
        <w:t>CONSIDERANDO que, UTI Neonatal (UTIN) é um ambiente do hospital preparado para receber bebês que nasceram antes das 37 semanas de gestação, com baixo peso ou que possuem algum problema que possa interferir no seu desenvolvimento, como alterações cardíacas ou respiratórias, por exemplo;</w:t>
      </w:r>
    </w:p>
    <w:p w:rsidR="0035033B" w:rsidRDefault="0035033B" w:rsidP="0035033B">
      <w:pPr>
        <w:ind w:firstLine="1418"/>
        <w:jc w:val="both"/>
        <w:rPr>
          <w:rFonts w:ascii="Arial" w:hAnsi="Arial" w:cs="Arial"/>
          <w:sz w:val="25"/>
          <w:szCs w:val="25"/>
        </w:rPr>
      </w:pPr>
    </w:p>
    <w:p w:rsidR="0035033B" w:rsidRDefault="0035033B" w:rsidP="0035033B">
      <w:pPr>
        <w:ind w:firstLine="1418"/>
        <w:jc w:val="both"/>
        <w:rPr>
          <w:rFonts w:ascii="Arial" w:hAnsi="Arial" w:cs="Arial"/>
          <w:sz w:val="25"/>
          <w:szCs w:val="25"/>
        </w:rPr>
      </w:pPr>
      <w:r>
        <w:rPr>
          <w:rFonts w:ascii="Arial" w:hAnsi="Arial" w:cs="Arial"/>
          <w:sz w:val="25"/>
          <w:szCs w:val="25"/>
        </w:rPr>
        <w:t>CONSIDERANDO que, o bebê permanece na UTIN até que adquira independência respiratória, tenha peso ideal e consiga sugar toda a comida, sendo o tratamento continuado em casa. O tempo de permanência na UTIN varia de acordo com o bebê e o motivo pelo qual foi levado à UTIN, no entanto os pais podem permanecer com o bebê o tempo todo;</w:t>
      </w:r>
    </w:p>
    <w:p w:rsidR="0035033B" w:rsidRDefault="0035033B" w:rsidP="0035033B">
      <w:pPr>
        <w:ind w:firstLine="1418"/>
        <w:jc w:val="both"/>
        <w:rPr>
          <w:rFonts w:ascii="Arial" w:hAnsi="Arial" w:cs="Arial"/>
          <w:sz w:val="25"/>
          <w:szCs w:val="25"/>
        </w:rPr>
      </w:pPr>
    </w:p>
    <w:p w:rsidR="0035033B" w:rsidRDefault="0035033B" w:rsidP="0035033B">
      <w:pPr>
        <w:ind w:firstLine="1418"/>
        <w:jc w:val="both"/>
        <w:rPr>
          <w:rFonts w:ascii="Arial" w:hAnsi="Arial" w:cs="Arial"/>
          <w:sz w:val="25"/>
          <w:szCs w:val="25"/>
        </w:rPr>
      </w:pPr>
      <w:r>
        <w:rPr>
          <w:rFonts w:ascii="Arial" w:hAnsi="Arial" w:cs="Arial"/>
          <w:sz w:val="25"/>
          <w:szCs w:val="25"/>
        </w:rPr>
        <w:t xml:space="preserve">CONSIDERANDO que, o município de Santa Bárbara d’ Oeste não conta com estrutura para atender essa demanda, onde muitas vezes os bebês aguardam por vários dias por uma vaga na UTI Neonatal (UTIN) em outras cidades, chegando até mesmo a não resistir em decorrência da falta de estrutura; </w:t>
      </w:r>
    </w:p>
    <w:p w:rsidR="0035033B" w:rsidRDefault="0035033B" w:rsidP="0035033B">
      <w:pPr>
        <w:ind w:firstLine="1418"/>
        <w:jc w:val="both"/>
        <w:rPr>
          <w:rFonts w:ascii="Arial" w:hAnsi="Arial" w:cs="Arial"/>
          <w:sz w:val="25"/>
          <w:szCs w:val="25"/>
        </w:rPr>
      </w:pPr>
    </w:p>
    <w:p w:rsidR="0035033B" w:rsidRDefault="0035033B" w:rsidP="0035033B">
      <w:pPr>
        <w:ind w:firstLine="1418"/>
        <w:jc w:val="both"/>
        <w:rPr>
          <w:rFonts w:ascii="Arial" w:hAnsi="Arial" w:cs="Arial"/>
          <w:sz w:val="25"/>
          <w:szCs w:val="25"/>
        </w:rPr>
      </w:pPr>
      <w:r>
        <w:rPr>
          <w:rFonts w:ascii="Arial" w:hAnsi="Arial" w:cs="Arial"/>
          <w:sz w:val="25"/>
          <w:szCs w:val="25"/>
        </w:rPr>
        <w:t>CONSIDERANDO que, a inexistência UTI Neonatal (UTIN) para atender à população é algo que traz grande sofrimento e preocupação às famílias no momento que precisam urgentemente de uma vaga, não tendo nenhum outro recurso a não ser esperar.</w:t>
      </w:r>
    </w:p>
    <w:p w:rsidR="0035033B" w:rsidRDefault="0035033B" w:rsidP="0035033B">
      <w:pPr>
        <w:ind w:firstLine="1418"/>
        <w:jc w:val="both"/>
        <w:rPr>
          <w:rFonts w:ascii="Arial" w:hAnsi="Arial" w:cs="Arial"/>
          <w:sz w:val="25"/>
          <w:szCs w:val="25"/>
        </w:rPr>
      </w:pPr>
    </w:p>
    <w:p w:rsidR="0035033B" w:rsidRDefault="0035033B" w:rsidP="0035033B">
      <w:pPr>
        <w:ind w:firstLine="1418"/>
        <w:jc w:val="both"/>
        <w:rPr>
          <w:rFonts w:ascii="Arial" w:hAnsi="Arial" w:cs="Arial"/>
          <w:sz w:val="25"/>
          <w:szCs w:val="25"/>
        </w:rPr>
      </w:pPr>
      <w:r>
        <w:rPr>
          <w:rFonts w:ascii="Arial" w:hAnsi="Arial" w:cs="Arial"/>
          <w:sz w:val="25"/>
          <w:szCs w:val="25"/>
        </w:rPr>
        <w:t xml:space="preserve">Ante o exposto e nos termos do Capítulo IV do Regimento Interno desta Casa de Leis, a </w:t>
      </w:r>
      <w:r>
        <w:rPr>
          <w:rFonts w:ascii="Arial" w:hAnsi="Arial" w:cs="Arial"/>
          <w:b/>
          <w:sz w:val="25"/>
          <w:szCs w:val="25"/>
        </w:rPr>
        <w:t>CÂMARA MUNICIPAL DE SANTA BÁRBARA D’OESTE, ESTADO DE SÃO PAULO</w:t>
      </w:r>
      <w:r>
        <w:rPr>
          <w:rFonts w:ascii="Arial" w:hAnsi="Arial" w:cs="Arial"/>
          <w:sz w:val="25"/>
          <w:szCs w:val="25"/>
        </w:rPr>
        <w:t xml:space="preserve">, apela ao Apelo ao Poder Executivo Municipal, Prefeito Denis Eduardo </w:t>
      </w:r>
      <w:proofErr w:type="spellStart"/>
      <w:r>
        <w:rPr>
          <w:rFonts w:ascii="Arial" w:hAnsi="Arial" w:cs="Arial"/>
          <w:sz w:val="25"/>
          <w:szCs w:val="25"/>
        </w:rPr>
        <w:t>Andia</w:t>
      </w:r>
      <w:proofErr w:type="spellEnd"/>
      <w:r>
        <w:rPr>
          <w:rFonts w:ascii="Arial" w:hAnsi="Arial" w:cs="Arial"/>
          <w:sz w:val="25"/>
          <w:szCs w:val="25"/>
        </w:rPr>
        <w:t xml:space="preserve">, a Secretaria Estadual de Saúde na pessoa do Exmo. Dr. José Henrique </w:t>
      </w:r>
      <w:proofErr w:type="spellStart"/>
      <w:r>
        <w:rPr>
          <w:rFonts w:ascii="Arial" w:hAnsi="Arial" w:cs="Arial"/>
          <w:sz w:val="25"/>
          <w:szCs w:val="25"/>
        </w:rPr>
        <w:t>Germann</w:t>
      </w:r>
      <w:proofErr w:type="spellEnd"/>
      <w:r>
        <w:rPr>
          <w:rFonts w:ascii="Arial" w:hAnsi="Arial" w:cs="Arial"/>
          <w:sz w:val="25"/>
          <w:szCs w:val="25"/>
        </w:rPr>
        <w:t xml:space="preserve"> Ferreira e ao Ministério da Saúde na pessoa do Exmo. Ministro Luiz Henrique </w:t>
      </w:r>
      <w:proofErr w:type="spellStart"/>
      <w:r>
        <w:rPr>
          <w:rFonts w:ascii="Arial" w:hAnsi="Arial" w:cs="Arial"/>
          <w:sz w:val="25"/>
          <w:szCs w:val="25"/>
        </w:rPr>
        <w:t>Mandetta</w:t>
      </w:r>
      <w:proofErr w:type="spellEnd"/>
      <w:r>
        <w:rPr>
          <w:rFonts w:ascii="Arial" w:hAnsi="Arial" w:cs="Arial"/>
          <w:sz w:val="25"/>
          <w:szCs w:val="25"/>
        </w:rPr>
        <w:t>, para implantação de leitos de UTI Neonatal (UTIN) no município de Santa Bárbara d’Oeste.</w:t>
      </w:r>
    </w:p>
    <w:p w:rsidR="0035033B" w:rsidRDefault="0035033B" w:rsidP="0035033B">
      <w:pPr>
        <w:ind w:firstLine="1418"/>
        <w:jc w:val="both"/>
        <w:rPr>
          <w:rFonts w:ascii="Arial" w:hAnsi="Arial" w:cs="Arial"/>
          <w:sz w:val="25"/>
          <w:szCs w:val="25"/>
        </w:rPr>
      </w:pPr>
    </w:p>
    <w:p w:rsidR="0035033B" w:rsidRPr="00B52AE3" w:rsidRDefault="0035033B" w:rsidP="00B52AE3">
      <w:pPr>
        <w:rPr>
          <w:rFonts w:ascii="Arial" w:hAnsi="Arial" w:cs="Arial"/>
          <w:sz w:val="24"/>
          <w:szCs w:val="24"/>
        </w:rPr>
      </w:pPr>
      <w:r w:rsidRPr="00B52AE3">
        <w:rPr>
          <w:rFonts w:ascii="Arial" w:hAnsi="Arial" w:cs="Arial"/>
          <w:sz w:val="24"/>
          <w:szCs w:val="24"/>
        </w:rPr>
        <w:t>Palácio 15 de Junho - Plenário “</w:t>
      </w:r>
      <w:proofErr w:type="spellStart"/>
      <w:r w:rsidRPr="00B52AE3">
        <w:rPr>
          <w:rFonts w:ascii="Arial" w:hAnsi="Arial" w:cs="Arial"/>
          <w:sz w:val="24"/>
          <w:szCs w:val="24"/>
        </w:rPr>
        <w:t>Dr.Tancredo</w:t>
      </w:r>
      <w:proofErr w:type="spellEnd"/>
      <w:r w:rsidRPr="00B52AE3">
        <w:rPr>
          <w:rFonts w:ascii="Arial" w:hAnsi="Arial" w:cs="Arial"/>
          <w:sz w:val="24"/>
          <w:szCs w:val="24"/>
        </w:rPr>
        <w:t xml:space="preserve"> Neves”, 15 de feverei</w:t>
      </w:r>
      <w:r w:rsidR="00B52AE3" w:rsidRPr="00B52AE3">
        <w:rPr>
          <w:rFonts w:ascii="Arial" w:hAnsi="Arial" w:cs="Arial"/>
          <w:sz w:val="24"/>
          <w:szCs w:val="24"/>
        </w:rPr>
        <w:t>ro de 2</w:t>
      </w:r>
      <w:r w:rsidRPr="00B52AE3">
        <w:rPr>
          <w:rFonts w:ascii="Arial" w:hAnsi="Arial" w:cs="Arial"/>
          <w:sz w:val="24"/>
          <w:szCs w:val="24"/>
        </w:rPr>
        <w:t>019.</w:t>
      </w:r>
    </w:p>
    <w:p w:rsidR="0035033B" w:rsidRDefault="0035033B" w:rsidP="0035033B">
      <w:pPr>
        <w:jc w:val="center"/>
        <w:outlineLvl w:val="0"/>
        <w:rPr>
          <w:rFonts w:ascii="Arial" w:hAnsi="Arial" w:cs="Arial"/>
          <w:b/>
          <w:sz w:val="25"/>
          <w:szCs w:val="25"/>
        </w:rPr>
      </w:pPr>
    </w:p>
    <w:p w:rsidR="0035033B" w:rsidRDefault="0035033B" w:rsidP="0035033B">
      <w:pPr>
        <w:jc w:val="center"/>
        <w:outlineLvl w:val="0"/>
        <w:rPr>
          <w:rFonts w:ascii="Arial" w:hAnsi="Arial" w:cs="Arial"/>
          <w:b/>
          <w:sz w:val="25"/>
          <w:szCs w:val="25"/>
        </w:rPr>
      </w:pPr>
    </w:p>
    <w:p w:rsidR="0035033B" w:rsidRDefault="0035033B" w:rsidP="0035033B">
      <w:pPr>
        <w:jc w:val="center"/>
        <w:outlineLvl w:val="0"/>
        <w:rPr>
          <w:rFonts w:ascii="Arial" w:hAnsi="Arial" w:cs="Arial"/>
          <w:b/>
          <w:sz w:val="25"/>
          <w:szCs w:val="25"/>
        </w:rPr>
      </w:pPr>
    </w:p>
    <w:p w:rsidR="0035033B" w:rsidRDefault="0035033B" w:rsidP="0035033B">
      <w:pPr>
        <w:jc w:val="center"/>
        <w:outlineLvl w:val="0"/>
        <w:rPr>
          <w:rFonts w:ascii="Arial" w:hAnsi="Arial" w:cs="Arial"/>
          <w:b/>
          <w:sz w:val="25"/>
          <w:szCs w:val="25"/>
        </w:rPr>
      </w:pPr>
    </w:p>
    <w:p w:rsidR="0035033B" w:rsidRDefault="0035033B" w:rsidP="0035033B">
      <w:pPr>
        <w:jc w:val="center"/>
        <w:outlineLvl w:val="0"/>
        <w:rPr>
          <w:rFonts w:ascii="Arial" w:hAnsi="Arial" w:cs="Arial"/>
          <w:b/>
          <w:sz w:val="25"/>
          <w:szCs w:val="25"/>
        </w:rPr>
      </w:pPr>
    </w:p>
    <w:p w:rsidR="0035033B" w:rsidRDefault="0035033B" w:rsidP="0035033B">
      <w:pPr>
        <w:ind w:firstLine="1440"/>
        <w:rPr>
          <w:rFonts w:ascii="Arial" w:hAnsi="Arial" w:cs="Arial"/>
          <w:sz w:val="25"/>
          <w:szCs w:val="25"/>
        </w:rPr>
      </w:pPr>
      <w:r>
        <w:rPr>
          <w:rFonts w:ascii="Arial" w:hAnsi="Arial" w:cs="Arial"/>
          <w:b/>
          <w:sz w:val="25"/>
          <w:szCs w:val="25"/>
        </w:rPr>
        <w:t xml:space="preserve">    </w:t>
      </w:r>
      <w:r>
        <w:rPr>
          <w:rFonts w:ascii="Arial" w:hAnsi="Arial" w:cs="Arial"/>
          <w:sz w:val="25"/>
          <w:szCs w:val="25"/>
        </w:rPr>
        <w:t xml:space="preserve">                     Paulo Cesar </w:t>
      </w:r>
      <w:proofErr w:type="spellStart"/>
      <w:r>
        <w:rPr>
          <w:rFonts w:ascii="Arial" w:hAnsi="Arial" w:cs="Arial"/>
          <w:sz w:val="25"/>
          <w:szCs w:val="25"/>
        </w:rPr>
        <w:t>Monaro</w:t>
      </w:r>
      <w:proofErr w:type="spellEnd"/>
    </w:p>
    <w:p w:rsidR="0035033B" w:rsidRDefault="0035033B" w:rsidP="0035033B">
      <w:pPr>
        <w:jc w:val="center"/>
        <w:outlineLvl w:val="0"/>
        <w:rPr>
          <w:rFonts w:ascii="Arial" w:hAnsi="Arial" w:cs="Arial"/>
          <w:b/>
          <w:sz w:val="25"/>
          <w:szCs w:val="25"/>
        </w:rPr>
      </w:pPr>
      <w:r>
        <w:rPr>
          <w:rFonts w:ascii="Arial" w:hAnsi="Arial" w:cs="Arial"/>
          <w:b/>
          <w:sz w:val="25"/>
          <w:szCs w:val="25"/>
        </w:rPr>
        <w:t xml:space="preserve">Paulo </w:t>
      </w:r>
      <w:proofErr w:type="spellStart"/>
      <w:r>
        <w:rPr>
          <w:rFonts w:ascii="Arial" w:hAnsi="Arial" w:cs="Arial"/>
          <w:b/>
          <w:sz w:val="25"/>
          <w:szCs w:val="25"/>
        </w:rPr>
        <w:t>Monaro</w:t>
      </w:r>
      <w:proofErr w:type="spellEnd"/>
    </w:p>
    <w:p w:rsidR="0035033B" w:rsidRDefault="0035033B" w:rsidP="0035033B">
      <w:pPr>
        <w:jc w:val="center"/>
        <w:rPr>
          <w:rFonts w:ascii="Arial" w:hAnsi="Arial" w:cs="Arial"/>
          <w:sz w:val="25"/>
          <w:szCs w:val="25"/>
        </w:rPr>
      </w:pPr>
      <w:bookmarkStart w:id="0" w:name="_GoBack"/>
      <w:bookmarkEnd w:id="0"/>
      <w:r>
        <w:rPr>
          <w:rFonts w:ascii="Arial" w:hAnsi="Arial" w:cs="Arial"/>
          <w:noProof/>
          <w:sz w:val="25"/>
          <w:szCs w:val="25"/>
        </w:rPr>
        <w:drawing>
          <wp:inline distT="0" distB="0" distL="0" distR="0">
            <wp:extent cx="1137285" cy="325755"/>
            <wp:effectExtent l="0" t="0" r="5715" b="0"/>
            <wp:docPr id="5" name="Imagem 5" descr="Resultado de imagem para Solidarieda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6" descr="Resultado de imagem para Solidariedad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37285" cy="325755"/>
                    </a:xfrm>
                    <a:prstGeom prst="rect">
                      <a:avLst/>
                    </a:prstGeom>
                    <a:noFill/>
                    <a:ln>
                      <a:noFill/>
                    </a:ln>
                  </pic:spPr>
                </pic:pic>
              </a:graphicData>
            </a:graphic>
          </wp:inline>
        </w:drawing>
      </w:r>
    </w:p>
    <w:p w:rsidR="0035033B" w:rsidRDefault="0035033B" w:rsidP="0035033B">
      <w:pPr>
        <w:ind w:firstLine="120"/>
        <w:jc w:val="center"/>
        <w:outlineLvl w:val="0"/>
        <w:rPr>
          <w:rFonts w:ascii="Arial" w:hAnsi="Arial" w:cs="Arial"/>
          <w:sz w:val="25"/>
          <w:szCs w:val="25"/>
        </w:rPr>
      </w:pPr>
    </w:p>
    <w:p w:rsidR="00FE71E0" w:rsidRPr="0035033B" w:rsidRDefault="00FE71E0" w:rsidP="0035033B"/>
    <w:sectPr w:rsidR="00FE71E0" w:rsidRPr="0035033B" w:rsidSect="00D26CB3">
      <w:headerReference w:type="default" r:id="rId10"/>
      <w:pgSz w:w="11907" w:h="16840" w:code="9"/>
      <w:pgMar w:top="2552" w:right="1701" w:bottom="1985" w:left="1701" w:header="567"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2561" w:rsidRDefault="00102561">
      <w:r>
        <w:separator/>
      </w:r>
    </w:p>
  </w:endnote>
  <w:endnote w:type="continuationSeparator" w:id="0">
    <w:p w:rsidR="00102561" w:rsidRDefault="001025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2561" w:rsidRDefault="00102561">
      <w:r>
        <w:separator/>
      </w:r>
    </w:p>
  </w:footnote>
  <w:footnote w:type="continuationSeparator" w:id="0">
    <w:p w:rsidR="00102561" w:rsidRDefault="0010256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057E" w:rsidRDefault="003F278A">
    <w:pPr>
      <w:pStyle w:val="Cabealho"/>
    </w:pPr>
    <w:r>
      <w:rPr>
        <w:noProof/>
      </w:rPr>
      <mc:AlternateContent>
        <mc:Choice Requires="wps">
          <w:drawing>
            <wp:anchor distT="0" distB="0" distL="114300" distR="114300" simplePos="0" relativeHeight="251657216" behindDoc="0" locked="0" layoutInCell="1" allowOverlap="1" wp14:anchorId="2D2A2137" wp14:editId="44490995">
              <wp:simplePos x="0" y="0"/>
              <wp:positionH relativeFrom="column">
                <wp:posOffset>424180</wp:posOffset>
              </wp:positionH>
              <wp:positionV relativeFrom="paragraph">
                <wp:posOffset>250190</wp:posOffset>
              </wp:positionV>
              <wp:extent cx="5342890" cy="626745"/>
              <wp:effectExtent l="0" t="0" r="0" b="0"/>
              <wp:wrapNone/>
              <wp:docPr id="2"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2890" cy="626745"/>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rsidR="0049057E" w:rsidRPr="00AE702A" w:rsidRDefault="0049057E" w:rsidP="001B478A">
                          <w:pPr>
                            <w:jc w:val="center"/>
                            <w:rPr>
                              <w:rFonts w:ascii="Arial" w:hAnsi="Arial" w:cs="Arial"/>
                              <w:sz w:val="40"/>
                              <w:szCs w:val="40"/>
                            </w:rPr>
                          </w:pPr>
                          <w:r w:rsidRPr="00AE702A">
                            <w:rPr>
                              <w:rFonts w:ascii="Arial" w:hAnsi="Arial" w:cs="Arial"/>
                              <w:sz w:val="40"/>
                              <w:szCs w:val="40"/>
                            </w:rPr>
                            <w:t>Câmara Municipal de Santa Bárbara</w:t>
                          </w:r>
                          <w:r w:rsidR="001B478A" w:rsidRPr="00AE702A">
                            <w:rPr>
                              <w:rFonts w:ascii="Arial" w:hAnsi="Arial" w:cs="Arial"/>
                              <w:sz w:val="40"/>
                              <w:szCs w:val="40"/>
                            </w:rPr>
                            <w:t xml:space="preserve"> D´Oeste</w:t>
                          </w:r>
                        </w:p>
                        <w:p w:rsidR="001B478A" w:rsidRPr="00D26CB3" w:rsidRDefault="001B478A" w:rsidP="001B478A">
                          <w:pPr>
                            <w:jc w:val="center"/>
                            <w:rPr>
                              <w:rFonts w:ascii="Arial" w:hAnsi="Arial" w:cs="Arial"/>
                              <w:sz w:val="32"/>
                              <w:szCs w:val="32"/>
                            </w:rPr>
                          </w:pPr>
                          <w:r w:rsidRPr="00D26CB3">
                            <w:rPr>
                              <w:rFonts w:ascii="Arial" w:hAnsi="Arial" w:cs="Arial"/>
                              <w:sz w:val="32"/>
                              <w:szCs w:val="32"/>
                            </w:rPr>
                            <w:t>“Palácio 15 de Junho”</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Caixa de Texto 2" o:spid="_x0000_s1026" type="#_x0000_t202" style="position:absolute;margin-left:33.4pt;margin-top:19.7pt;width:420.7pt;height:49.35pt;z-index:2516572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" filled="f" strokecolor="white">
              <v:textbox style="mso-fit-shape-to-text:t">
                <w:txbxContent>
                  <w:p w:rsidR="0049057E" w:rsidRPr="00AE702A" w:rsidRDefault="0049057E" w:rsidP="001B478A">
                    <w:pPr>
                      <w:jc w:val="center"/>
                      <w:rPr>
                        <w:rFonts w:ascii="Arial" w:hAnsi="Arial" w:cs="Arial"/>
                        <w:sz w:val="40"/>
                        <w:szCs w:val="40"/>
                      </w:rPr>
                    </w:pPr>
                    <w:r w:rsidRPr="00AE702A">
                      <w:rPr>
                        <w:rFonts w:ascii="Arial" w:hAnsi="Arial" w:cs="Arial"/>
                        <w:sz w:val="40"/>
                        <w:szCs w:val="40"/>
                      </w:rPr>
                      <w:t>Câmara Municipal de Santa Bárbara</w:t>
                    </w:r>
                    <w:r w:rsidR="001B478A" w:rsidRPr="00AE702A">
                      <w:rPr>
                        <w:rFonts w:ascii="Arial" w:hAnsi="Arial" w:cs="Arial"/>
                        <w:sz w:val="40"/>
                        <w:szCs w:val="40"/>
                      </w:rPr>
                      <w:t xml:space="preserve"> D´Oeste</w:t>
                    </w:r>
                  </w:p>
                  <w:p w:rsidR="001B478A" w:rsidRPr="00D26CB3" w:rsidRDefault="001B478A" w:rsidP="001B478A">
                    <w:pPr>
                      <w:jc w:val="center"/>
                      <w:rPr>
                        <w:rFonts w:ascii="Arial" w:hAnsi="Arial" w:cs="Arial"/>
                        <w:sz w:val="32"/>
                        <w:szCs w:val="32"/>
                      </w:rPr>
                    </w:pPr>
                    <w:r w:rsidRPr="00D26CB3">
                      <w:rPr>
                        <w:rFonts w:ascii="Arial" w:hAnsi="Arial" w:cs="Arial"/>
                        <w:sz w:val="32"/>
                        <w:szCs w:val="32"/>
                      </w:rPr>
                      <w:t>“Palácio 15 de Junho”</w:t>
                    </w:r>
                  </w:p>
                </w:txbxContent>
              </v:textbox>
            </v:shape>
          </w:pict>
        </mc:Fallback>
      </mc:AlternateContent>
    </w:r>
    <w:r>
      <w:rPr>
        <w:noProof/>
      </w:rPr>
      <mc:AlternateContent>
        <mc:Choice Requires="wps">
          <w:drawing>
            <wp:anchor distT="0" distB="0" distL="114300" distR="114300" simplePos="0" relativeHeight="251658240" behindDoc="0" locked="0" layoutInCell="1" allowOverlap="1" wp14:anchorId="4101615C" wp14:editId="6D00E428">
              <wp:simplePos x="0" y="0"/>
              <wp:positionH relativeFrom="column">
                <wp:posOffset>-767080</wp:posOffset>
              </wp:positionH>
              <wp:positionV relativeFrom="paragraph">
                <wp:posOffset>0</wp:posOffset>
              </wp:positionV>
              <wp:extent cx="1217930" cy="1245235"/>
              <wp:effectExtent l="0" t="0" r="0" b="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7930" cy="1245235"/>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rsidR="00AE702A" w:rsidRDefault="003F278A">
                          <w:r>
                            <w:rPr>
                              <w:noProof/>
                            </w:rPr>
                            <w:drawing>
                              <wp:inline distT="0" distB="0" distL="0" distR="0" wp14:anchorId="3CDFAE64" wp14:editId="6C321275">
                                <wp:extent cx="1025525" cy="1144905"/>
                                <wp:effectExtent l="0" t="0" r="3175" b="0"/>
                                <wp:docPr id="3" name="Imagem 2"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rasa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5525" cy="1144905"/>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id="Text Box 4" o:spid="_x0000_s1027" type="#_x0000_t202" style="position:absolute;margin-left:-60.4pt;margin-top:0;width:95.9pt;height:98.05pt;z-index:251658240;visibility:visible;mso-wrap-style:non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" filled="f" strokecolor="white">
              <v:textbox style="mso-fit-shape-to-text:t">
                <w:txbxContent>
                  <w:p w:rsidR="00AE702A" w:rsidRDefault="003F278A">
                    <w:r>
                      <w:rPr>
                        <w:noProof/>
                      </w:rPr>
                      <w:drawing>
                        <wp:inline distT="0" distB="0" distL="0" distR="0" wp14:anchorId="3CDFAE64" wp14:editId="6C321275">
                          <wp:extent cx="1025525" cy="1144905"/>
                          <wp:effectExtent l="0" t="0" r="3175" b="0"/>
                          <wp:docPr id="3" name="Imagem 2"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rasa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5525" cy="1144905"/>
                                  </a:xfrm>
                                  <a:prstGeom prst="rect">
                                    <a:avLst/>
                                  </a:prstGeom>
                                  <a:noFill/>
                                  <a:ln>
                                    <a:noFill/>
                                  </a:ln>
                                </pic:spPr>
                              </pic:pic>
                            </a:graphicData>
                          </a:graphic>
                        </wp:inline>
                      </w:drawing>
                    </w:r>
                  </w:p>
                </w:txbxContent>
              </v:textbox>
            </v:shape>
          </w:pict>
        </mc:Fallback>
      </mc:AlternateContent>
    </w:r>
  </w:p>
  <w:p>
    <w:pPr/>
    <w:r xmlns:w="http://schemas.openxmlformats.org/wordprocessingml/2006/main">
      <drawing xmlns="http://schemas.openxmlformats.org/wordprocessingml/2006/main">
        <wp:anchor distT="0" distB="0" distL="114300" distR="114300" simplePos="0" relativeHeight="251658240" behindDoc="0" locked="0" layoutInCell="1" allowOverlap="1">
          <wp:simplePos x="0" y="0"/>
          <wp:positionH relativeFrom="page">
            <wp:align>right</wp:align>
          </wp:positionH>
          <wp:positionV relativeFrom="page">
            <wp:align>center</wp:align>
          </wp:positionV>
          <wp:extent cx="381040" cy="3019742"/>
          <wp:effectExtent l="0" t="0" r="0" b="0"/>
          <wp:wrapNone/>
          <wp:docPr id="1" name="Sino.Siscam.Desktop.Carimbo"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no.Siscam.Desktop.Carimbo"/>
                  <pic:cNvPicPr/>
                </pic:nvPicPr>
                <pic:blipFill>
                  <a:blip xmlns:r="http://schemas.openxmlformats.org/officeDocument/2006/relationships" r:embed="R1648d7f2162b4615"/>
                  <a:stretch>
                    <a:fillRect/>
                  </a:stretch>
                </pic:blipFill>
                <pic:spPr>
                  <a:xfrm>
                    <a:off x="0" y="0"/>
                    <a:ext cx="381040" cy="3019742"/>
                  </a:xfrm>
                  <a:prstGeom prst="rect">
                    <a:avLst/>
                  </a:prstGeom>
                </pic:spPr>
              </pic:pic>
            </a:graphicData>
          </a:graphic>
        </wp:anchor>
      </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2991804"/>
    <w:multiLevelType w:val="hybridMultilevel"/>
    <w:tmpl w:val="38F0C912"/>
    <w:lvl w:ilvl="0" w:tplc="4DA4DA8E">
      <w:start w:val="1"/>
      <w:numFmt w:val="decimal"/>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1">
    <w:nsid w:val="669B1EBB"/>
    <w:multiLevelType w:val="hybridMultilevel"/>
    <w:tmpl w:val="4314ACD4"/>
    <w:lvl w:ilvl="0" w:tplc="04160011">
      <w:start w:val="1"/>
      <w:numFmt w:val="decimal"/>
      <w:lvlText w:val="%1)"/>
      <w:lvlJc w:val="left"/>
      <w:pPr>
        <w:ind w:left="927"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196D"/>
    <w:rsid w:val="00017A84"/>
    <w:rsid w:val="00066375"/>
    <w:rsid w:val="000C77D0"/>
    <w:rsid w:val="00102561"/>
    <w:rsid w:val="001047E0"/>
    <w:rsid w:val="001B478A"/>
    <w:rsid w:val="001D1394"/>
    <w:rsid w:val="0024545E"/>
    <w:rsid w:val="002B46A9"/>
    <w:rsid w:val="002C2A6F"/>
    <w:rsid w:val="0033648A"/>
    <w:rsid w:val="0035033B"/>
    <w:rsid w:val="00373483"/>
    <w:rsid w:val="003D3AA8"/>
    <w:rsid w:val="003E18E0"/>
    <w:rsid w:val="003F278A"/>
    <w:rsid w:val="00400375"/>
    <w:rsid w:val="00445CB5"/>
    <w:rsid w:val="00454EAC"/>
    <w:rsid w:val="0049057E"/>
    <w:rsid w:val="004B57DB"/>
    <w:rsid w:val="004C67DE"/>
    <w:rsid w:val="00705ABB"/>
    <w:rsid w:val="007502D7"/>
    <w:rsid w:val="00794C4F"/>
    <w:rsid w:val="007B1241"/>
    <w:rsid w:val="009078E3"/>
    <w:rsid w:val="009506D4"/>
    <w:rsid w:val="009C6BC0"/>
    <w:rsid w:val="009F196D"/>
    <w:rsid w:val="00A71CAF"/>
    <w:rsid w:val="00A9035B"/>
    <w:rsid w:val="00AC47EE"/>
    <w:rsid w:val="00AE702A"/>
    <w:rsid w:val="00B52AE3"/>
    <w:rsid w:val="00B874B6"/>
    <w:rsid w:val="00BE5F48"/>
    <w:rsid w:val="00BE7264"/>
    <w:rsid w:val="00BE7DB5"/>
    <w:rsid w:val="00C10505"/>
    <w:rsid w:val="00CA4E81"/>
    <w:rsid w:val="00CD613B"/>
    <w:rsid w:val="00CF257A"/>
    <w:rsid w:val="00CF7F49"/>
    <w:rsid w:val="00D05CC0"/>
    <w:rsid w:val="00D26CB3"/>
    <w:rsid w:val="00D379C4"/>
    <w:rsid w:val="00E903BB"/>
    <w:rsid w:val="00EB7D7D"/>
    <w:rsid w:val="00ED469D"/>
    <w:rsid w:val="00ED6203"/>
    <w:rsid w:val="00EE7983"/>
    <w:rsid w:val="00F16623"/>
    <w:rsid w:val="00FB306D"/>
    <w:rsid w:val="00FE71E0"/>
    <w:rsid w:val="00FF385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op of Form"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pPr>
      <w:tabs>
        <w:tab w:val="center" w:pos="4320"/>
        <w:tab w:val="right" w:pos="8640"/>
      </w:tabs>
    </w:pPr>
  </w:style>
  <w:style w:type="paragraph" w:styleId="Rodap">
    <w:name w:val="footer"/>
    <w:basedOn w:val="Normal"/>
    <w:pPr>
      <w:tabs>
        <w:tab w:val="center" w:pos="4320"/>
        <w:tab w:val="right" w:pos="8640"/>
      </w:tabs>
    </w:pPr>
  </w:style>
  <w:style w:type="paragraph" w:styleId="Ttulo">
    <w:name w:val="Title"/>
    <w:basedOn w:val="Normal"/>
    <w:link w:val="TtuloChar"/>
    <w:qFormat/>
    <w:rsid w:val="00EB7D7D"/>
    <w:pPr>
      <w:jc w:val="center"/>
    </w:pPr>
    <w:rPr>
      <w:rFonts w:ascii="Bookman Old Style" w:hAnsi="Bookman Old Style"/>
      <w:b/>
      <w:sz w:val="24"/>
      <w:szCs w:val="24"/>
      <w:u w:val="single"/>
    </w:rPr>
  </w:style>
  <w:style w:type="paragraph" w:styleId="Recuodecorpodetexto">
    <w:name w:val="Body Text Indent"/>
    <w:basedOn w:val="Normal"/>
    <w:rsid w:val="00EB7D7D"/>
    <w:pPr>
      <w:ind w:left="4320"/>
      <w:jc w:val="both"/>
    </w:pPr>
    <w:rPr>
      <w:rFonts w:ascii="Bookman Old Style" w:hAnsi="Bookman Old Style"/>
      <w:sz w:val="24"/>
      <w:szCs w:val="24"/>
    </w:rPr>
  </w:style>
  <w:style w:type="paragraph" w:styleId="Recuodecorpodetexto2">
    <w:name w:val="Body Text Indent 2"/>
    <w:basedOn w:val="Normal"/>
    <w:link w:val="Recuodecorpodetexto2Char"/>
    <w:rsid w:val="00EB7D7D"/>
    <w:pPr>
      <w:ind w:firstLine="1440"/>
      <w:jc w:val="both"/>
    </w:pPr>
    <w:rPr>
      <w:rFonts w:ascii="Bookman Old Style" w:hAnsi="Bookman Old Style"/>
      <w:sz w:val="24"/>
      <w:szCs w:val="24"/>
    </w:rPr>
  </w:style>
  <w:style w:type="paragraph" w:styleId="Textodebalo">
    <w:name w:val="Balloon Text"/>
    <w:basedOn w:val="Normal"/>
    <w:link w:val="TextodebaloChar"/>
    <w:rsid w:val="0049057E"/>
    <w:rPr>
      <w:rFonts w:ascii="Tahoma" w:hAnsi="Tahoma" w:cs="Tahoma"/>
      <w:sz w:val="16"/>
      <w:szCs w:val="16"/>
    </w:rPr>
  </w:style>
  <w:style w:type="character" w:customStyle="1" w:styleId="TextodebaloChar">
    <w:name w:val="Texto de balão Char"/>
    <w:link w:val="Textodebalo"/>
    <w:rsid w:val="0049057E"/>
    <w:rPr>
      <w:rFonts w:ascii="Tahoma" w:hAnsi="Tahoma" w:cs="Tahoma"/>
      <w:sz w:val="16"/>
      <w:szCs w:val="16"/>
    </w:rPr>
  </w:style>
  <w:style w:type="character" w:customStyle="1" w:styleId="TtuloChar">
    <w:name w:val="Título Char"/>
    <w:link w:val="Ttulo"/>
    <w:rsid w:val="00FF3852"/>
    <w:rPr>
      <w:rFonts w:ascii="Bookman Old Style" w:hAnsi="Bookman Old Style"/>
      <w:b/>
      <w:sz w:val="24"/>
      <w:szCs w:val="24"/>
      <w:u w:val="single"/>
    </w:rPr>
  </w:style>
  <w:style w:type="character" w:customStyle="1" w:styleId="Recuodecorpodetexto2Char">
    <w:name w:val="Recuo de corpo de texto 2 Char"/>
    <w:link w:val="Recuodecorpodetexto2"/>
    <w:rsid w:val="00FF3852"/>
    <w:rPr>
      <w:rFonts w:ascii="Bookman Old Style" w:hAnsi="Bookman Old Style"/>
      <w:sz w:val="24"/>
      <w:szCs w:val="24"/>
    </w:rPr>
  </w:style>
  <w:style w:type="paragraph" w:styleId="PargrafodaLista">
    <w:name w:val="List Paragraph"/>
    <w:basedOn w:val="Normal"/>
    <w:uiPriority w:val="34"/>
    <w:qFormat/>
    <w:rsid w:val="00FE71E0"/>
    <w:pPr>
      <w:ind w:left="720"/>
      <w:contextualSpacing/>
    </w:pPr>
  </w:style>
  <w:style w:type="paragraph" w:styleId="Partesuperior-zdoformulrio">
    <w:name w:val="HTML Top of Form"/>
    <w:basedOn w:val="Normal"/>
    <w:next w:val="Normal"/>
    <w:link w:val="Partesuperior-zdoformulrioChar"/>
    <w:hidden/>
    <w:uiPriority w:val="99"/>
    <w:unhideWhenUsed/>
    <w:rsid w:val="00FE71E0"/>
    <w:pPr>
      <w:pBdr>
        <w:bottom w:val="single" w:sz="6" w:space="1" w:color="auto"/>
      </w:pBdr>
      <w:jc w:val="center"/>
    </w:pPr>
    <w:rPr>
      <w:rFonts w:ascii="Arial" w:hAnsi="Arial" w:cs="Arial"/>
      <w:vanish/>
      <w:sz w:val="16"/>
      <w:szCs w:val="16"/>
    </w:rPr>
  </w:style>
  <w:style w:type="character" w:customStyle="1" w:styleId="Partesuperior-zdoformulrioChar">
    <w:name w:val="Parte superior-z do formulário Char"/>
    <w:basedOn w:val="Fontepargpadro"/>
    <w:link w:val="Partesuperior-zdoformulrio"/>
    <w:uiPriority w:val="99"/>
    <w:rsid w:val="00FE71E0"/>
    <w:rPr>
      <w:rFonts w:ascii="Arial" w:hAnsi="Arial" w:cs="Arial"/>
      <w:vanish/>
      <w:sz w:val="16"/>
      <w:szCs w:val="16"/>
    </w:rPr>
  </w:style>
  <w:style w:type="paragraph" w:styleId="Corpodetexto">
    <w:name w:val="Body Text"/>
    <w:basedOn w:val="Normal"/>
    <w:link w:val="CorpodetextoChar"/>
    <w:rsid w:val="00FE71E0"/>
    <w:pPr>
      <w:spacing w:after="120"/>
    </w:pPr>
  </w:style>
  <w:style w:type="character" w:customStyle="1" w:styleId="CorpodetextoChar">
    <w:name w:val="Corpo de texto Char"/>
    <w:basedOn w:val="Fontepargpadro"/>
    <w:link w:val="Corpodetexto"/>
    <w:rsid w:val="00FE71E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op of Form"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pPr>
      <w:tabs>
        <w:tab w:val="center" w:pos="4320"/>
        <w:tab w:val="right" w:pos="8640"/>
      </w:tabs>
    </w:pPr>
  </w:style>
  <w:style w:type="paragraph" w:styleId="Rodap">
    <w:name w:val="footer"/>
    <w:basedOn w:val="Normal"/>
    <w:pPr>
      <w:tabs>
        <w:tab w:val="center" w:pos="4320"/>
        <w:tab w:val="right" w:pos="8640"/>
      </w:tabs>
    </w:pPr>
  </w:style>
  <w:style w:type="paragraph" w:styleId="Ttulo">
    <w:name w:val="Title"/>
    <w:basedOn w:val="Normal"/>
    <w:link w:val="TtuloChar"/>
    <w:qFormat/>
    <w:rsid w:val="00EB7D7D"/>
    <w:pPr>
      <w:jc w:val="center"/>
    </w:pPr>
    <w:rPr>
      <w:rFonts w:ascii="Bookman Old Style" w:hAnsi="Bookman Old Style"/>
      <w:b/>
      <w:sz w:val="24"/>
      <w:szCs w:val="24"/>
      <w:u w:val="single"/>
    </w:rPr>
  </w:style>
  <w:style w:type="paragraph" w:styleId="Recuodecorpodetexto">
    <w:name w:val="Body Text Indent"/>
    <w:basedOn w:val="Normal"/>
    <w:rsid w:val="00EB7D7D"/>
    <w:pPr>
      <w:ind w:left="4320"/>
      <w:jc w:val="both"/>
    </w:pPr>
    <w:rPr>
      <w:rFonts w:ascii="Bookman Old Style" w:hAnsi="Bookman Old Style"/>
      <w:sz w:val="24"/>
      <w:szCs w:val="24"/>
    </w:rPr>
  </w:style>
  <w:style w:type="paragraph" w:styleId="Recuodecorpodetexto2">
    <w:name w:val="Body Text Indent 2"/>
    <w:basedOn w:val="Normal"/>
    <w:link w:val="Recuodecorpodetexto2Char"/>
    <w:rsid w:val="00EB7D7D"/>
    <w:pPr>
      <w:ind w:firstLine="1440"/>
      <w:jc w:val="both"/>
    </w:pPr>
    <w:rPr>
      <w:rFonts w:ascii="Bookman Old Style" w:hAnsi="Bookman Old Style"/>
      <w:sz w:val="24"/>
      <w:szCs w:val="24"/>
    </w:rPr>
  </w:style>
  <w:style w:type="paragraph" w:styleId="Textodebalo">
    <w:name w:val="Balloon Text"/>
    <w:basedOn w:val="Normal"/>
    <w:link w:val="TextodebaloChar"/>
    <w:rsid w:val="0049057E"/>
    <w:rPr>
      <w:rFonts w:ascii="Tahoma" w:hAnsi="Tahoma" w:cs="Tahoma"/>
      <w:sz w:val="16"/>
      <w:szCs w:val="16"/>
    </w:rPr>
  </w:style>
  <w:style w:type="character" w:customStyle="1" w:styleId="TextodebaloChar">
    <w:name w:val="Texto de balão Char"/>
    <w:link w:val="Textodebalo"/>
    <w:rsid w:val="0049057E"/>
    <w:rPr>
      <w:rFonts w:ascii="Tahoma" w:hAnsi="Tahoma" w:cs="Tahoma"/>
      <w:sz w:val="16"/>
      <w:szCs w:val="16"/>
    </w:rPr>
  </w:style>
  <w:style w:type="character" w:customStyle="1" w:styleId="TtuloChar">
    <w:name w:val="Título Char"/>
    <w:link w:val="Ttulo"/>
    <w:rsid w:val="00FF3852"/>
    <w:rPr>
      <w:rFonts w:ascii="Bookman Old Style" w:hAnsi="Bookman Old Style"/>
      <w:b/>
      <w:sz w:val="24"/>
      <w:szCs w:val="24"/>
      <w:u w:val="single"/>
    </w:rPr>
  </w:style>
  <w:style w:type="character" w:customStyle="1" w:styleId="Recuodecorpodetexto2Char">
    <w:name w:val="Recuo de corpo de texto 2 Char"/>
    <w:link w:val="Recuodecorpodetexto2"/>
    <w:rsid w:val="00FF3852"/>
    <w:rPr>
      <w:rFonts w:ascii="Bookman Old Style" w:hAnsi="Bookman Old Style"/>
      <w:sz w:val="24"/>
      <w:szCs w:val="24"/>
    </w:rPr>
  </w:style>
  <w:style w:type="paragraph" w:styleId="PargrafodaLista">
    <w:name w:val="List Paragraph"/>
    <w:basedOn w:val="Normal"/>
    <w:uiPriority w:val="34"/>
    <w:qFormat/>
    <w:rsid w:val="00FE71E0"/>
    <w:pPr>
      <w:ind w:left="720"/>
      <w:contextualSpacing/>
    </w:pPr>
  </w:style>
  <w:style w:type="paragraph" w:styleId="Partesuperior-zdoformulrio">
    <w:name w:val="HTML Top of Form"/>
    <w:basedOn w:val="Normal"/>
    <w:next w:val="Normal"/>
    <w:link w:val="Partesuperior-zdoformulrioChar"/>
    <w:hidden/>
    <w:uiPriority w:val="99"/>
    <w:unhideWhenUsed/>
    <w:rsid w:val="00FE71E0"/>
    <w:pPr>
      <w:pBdr>
        <w:bottom w:val="single" w:sz="6" w:space="1" w:color="auto"/>
      </w:pBdr>
      <w:jc w:val="center"/>
    </w:pPr>
    <w:rPr>
      <w:rFonts w:ascii="Arial" w:hAnsi="Arial" w:cs="Arial"/>
      <w:vanish/>
      <w:sz w:val="16"/>
      <w:szCs w:val="16"/>
    </w:rPr>
  </w:style>
  <w:style w:type="character" w:customStyle="1" w:styleId="Partesuperior-zdoformulrioChar">
    <w:name w:val="Parte superior-z do formulário Char"/>
    <w:basedOn w:val="Fontepargpadro"/>
    <w:link w:val="Partesuperior-zdoformulrio"/>
    <w:uiPriority w:val="99"/>
    <w:rsid w:val="00FE71E0"/>
    <w:rPr>
      <w:rFonts w:ascii="Arial" w:hAnsi="Arial" w:cs="Arial"/>
      <w:vanish/>
      <w:sz w:val="16"/>
      <w:szCs w:val="16"/>
    </w:rPr>
  </w:style>
  <w:style w:type="paragraph" w:styleId="Corpodetexto">
    <w:name w:val="Body Text"/>
    <w:basedOn w:val="Normal"/>
    <w:link w:val="CorpodetextoChar"/>
    <w:rsid w:val="00FE71E0"/>
    <w:pPr>
      <w:spacing w:after="120"/>
    </w:pPr>
  </w:style>
  <w:style w:type="character" w:customStyle="1" w:styleId="CorpodetextoChar">
    <w:name w:val="Corpo de texto Char"/>
    <w:basedOn w:val="Fontepargpadro"/>
    <w:link w:val="Corpodetexto"/>
    <w:rsid w:val="00FE71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4341703">
      <w:bodyDiv w:val="1"/>
      <w:marLeft w:val="0"/>
      <w:marRight w:val="0"/>
      <w:marTop w:val="0"/>
      <w:marBottom w:val="0"/>
      <w:divBdr>
        <w:top w:val="none" w:sz="0" w:space="0" w:color="auto"/>
        <w:left w:val="none" w:sz="0" w:space="0" w:color="auto"/>
        <w:bottom w:val="none" w:sz="0" w:space="0" w:color="auto"/>
        <w:right w:val="none" w:sz="0" w:space="0" w:color="auto"/>
      </w:divBdr>
    </w:div>
    <w:div w:id="1648129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styles" Target="styles.xml" Id="rId3"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header" Target="header1.xml" Id="rId10" /><Relationship Type="http://schemas.microsoft.com/office/2007/relationships/stylesWithEffects" Target="stylesWithEffects.xml" Id="rId4" /><Relationship Type="http://schemas.openxmlformats.org/officeDocument/2006/relationships/image" Target="media/image1.png" Id="rId9" /><Relationship Type="http://schemas.openxmlformats.org/officeDocument/2006/relationships/image" Target="/word/media/4a97c7b3-3702-4d98-b1a6-927903d7f568.png" Id="R00b402d8c9bf4cf2" /></Relationships>
</file>

<file path=word/_rels/header1.xml.rels>&#65279;<?xml version="1.0" encoding="utf-8"?><Relationships xmlns="http://schemas.openxmlformats.org/package/2006/relationships"><Relationship Type="http://schemas.openxmlformats.org/officeDocument/2006/relationships/image" Target="media/image2.jpeg" Id="rId1" /><Relationship Type="http://schemas.openxmlformats.org/officeDocument/2006/relationships/image" Target="/word/media/4a97c7b3-3702-4d98-b1a6-927903d7f568.png" Id="R1648d7f2162b4615"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505C18-472D-4CA1-8815-3272111342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432</Words>
  <Characters>2334</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Organização não conhecida</Company>
  <LinksUpToDate>false</LinksUpToDate>
  <CharactersWithSpaces>2761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Paulo Monaro</cp:lastModifiedBy>
  <cp:revision>3</cp:revision>
  <cp:lastPrinted>2013-01-24T12:50:00Z</cp:lastPrinted>
  <dcterms:created xsi:type="dcterms:W3CDTF">2019-02-15T17:37:00Z</dcterms:created>
  <dcterms:modified xsi:type="dcterms:W3CDTF">2019-02-15T17:52:00Z</dcterms:modified>
</cp:coreProperties>
</file>