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92EC0">
        <w:rPr>
          <w:rFonts w:ascii="Arial" w:hAnsi="Arial" w:cs="Arial"/>
        </w:rPr>
        <w:t>04866</w:t>
      </w:r>
      <w:r>
        <w:rPr>
          <w:rFonts w:ascii="Arial" w:hAnsi="Arial" w:cs="Arial"/>
        </w:rPr>
        <w:t>/</w:t>
      </w:r>
      <w:r w:rsidR="00C92EC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quanto </w:t>
      </w:r>
      <w:r w:rsidR="00EA6777">
        <w:rPr>
          <w:rFonts w:ascii="Arial" w:hAnsi="Arial" w:cs="Arial"/>
          <w:sz w:val="24"/>
          <w:szCs w:val="24"/>
        </w:rPr>
        <w:t>extração de árvore seca e retirada de restos de material que ficaram na calçada após pequena obra em frente a Ouvidoria do SUS</w:t>
      </w:r>
      <w:r w:rsidR="003B65ED" w:rsidRPr="005468C8">
        <w:rPr>
          <w:rFonts w:ascii="Arial" w:hAnsi="Arial" w:cs="Arial"/>
          <w:sz w:val="24"/>
          <w:szCs w:val="24"/>
        </w:rPr>
        <w:t xml:space="preserve">.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191623">
        <w:rPr>
          <w:rFonts w:ascii="Arial" w:hAnsi="Arial" w:cs="Arial"/>
          <w:bCs/>
          <w:sz w:val="24"/>
          <w:szCs w:val="24"/>
        </w:rPr>
        <w:t xml:space="preserve">sejam tomadas </w:t>
      </w:r>
      <w:r w:rsidR="00EA6777" w:rsidRPr="00EA6777">
        <w:rPr>
          <w:rFonts w:ascii="Arial" w:hAnsi="Arial" w:cs="Arial"/>
          <w:bCs/>
          <w:sz w:val="24"/>
          <w:szCs w:val="24"/>
        </w:rPr>
        <w:t xml:space="preserve">quanto </w:t>
      </w:r>
      <w:r w:rsidR="00191623">
        <w:rPr>
          <w:rFonts w:ascii="Arial" w:hAnsi="Arial" w:cs="Arial"/>
          <w:bCs/>
          <w:sz w:val="24"/>
          <w:szCs w:val="24"/>
        </w:rPr>
        <w:t xml:space="preserve">a </w:t>
      </w:r>
      <w:r w:rsidR="00EA6777" w:rsidRPr="00EA6777">
        <w:rPr>
          <w:rFonts w:ascii="Arial" w:hAnsi="Arial" w:cs="Arial"/>
          <w:bCs/>
          <w:sz w:val="24"/>
          <w:szCs w:val="24"/>
        </w:rPr>
        <w:t xml:space="preserve">extração de árvore seca e retirada de restos de material </w:t>
      </w:r>
      <w:r w:rsidR="00191623">
        <w:rPr>
          <w:rFonts w:ascii="Arial" w:hAnsi="Arial" w:cs="Arial"/>
          <w:bCs/>
          <w:sz w:val="24"/>
          <w:szCs w:val="24"/>
        </w:rPr>
        <w:t xml:space="preserve">de construção </w:t>
      </w:r>
      <w:r w:rsidR="00EA6777" w:rsidRPr="00EA6777">
        <w:rPr>
          <w:rFonts w:ascii="Arial" w:hAnsi="Arial" w:cs="Arial"/>
          <w:bCs/>
          <w:sz w:val="24"/>
          <w:szCs w:val="24"/>
        </w:rPr>
        <w:t>em frente a Ouvidoria do SUS</w:t>
      </w:r>
      <w:r w:rsidR="00EA6777">
        <w:rPr>
          <w:rFonts w:ascii="Arial" w:hAnsi="Arial" w:cs="Arial"/>
          <w:bCs/>
          <w:sz w:val="24"/>
          <w:szCs w:val="24"/>
        </w:rPr>
        <w:t>, entre as Ruas Santa Bárbara e Graça Martins.</w:t>
      </w:r>
    </w:p>
    <w:p w:rsidR="00EA6777" w:rsidRDefault="00EA677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EA6777" w:rsidP="00D630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pequena obra, restos de material ficaram na calçada da Ouvidoria do SUS. Há também uma árvore totalmente seca com perigo de cair e provocar danos. Como é um local de grande movimento, há a necessidade de providências </w:t>
      </w:r>
      <w:r w:rsidR="00191623">
        <w:rPr>
          <w:rFonts w:ascii="Arial" w:hAnsi="Arial" w:cs="Arial"/>
        </w:rPr>
        <w:t>urgentes.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6777">
        <w:rPr>
          <w:rFonts w:ascii="Arial" w:hAnsi="Arial" w:cs="Arial"/>
          <w:sz w:val="24"/>
          <w:szCs w:val="24"/>
        </w:rPr>
        <w:t xml:space="preserve">30 de agosto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191623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91623">
        <w:rPr>
          <w:rFonts w:ascii="Arial" w:hAnsi="Arial" w:cs="Arial"/>
          <w:b/>
          <w:sz w:val="18"/>
          <w:szCs w:val="18"/>
        </w:rPr>
        <w:t>-</w:t>
      </w:r>
      <w:r w:rsidR="00191623" w:rsidRPr="00191623">
        <w:rPr>
          <w:rFonts w:ascii="Arial" w:hAnsi="Arial" w:cs="Arial"/>
          <w:b/>
          <w:sz w:val="18"/>
          <w:szCs w:val="18"/>
        </w:rPr>
        <w:t>V</w:t>
      </w:r>
      <w:r w:rsidRPr="00191623">
        <w:rPr>
          <w:rFonts w:ascii="Arial" w:hAnsi="Arial" w:cs="Arial"/>
          <w:b/>
          <w:sz w:val="18"/>
          <w:szCs w:val="18"/>
        </w:rPr>
        <w:t>ereador-</w:t>
      </w:r>
      <w:r w:rsidR="00191623" w:rsidRPr="00191623">
        <w:rPr>
          <w:rFonts w:ascii="Arial" w:hAnsi="Arial" w:cs="Arial"/>
          <w:b/>
          <w:sz w:val="18"/>
          <w:szCs w:val="18"/>
        </w:rPr>
        <w:t>Líder da Bancada PSDB-</w:t>
      </w:r>
    </w:p>
    <w:sectPr w:rsidR="009F196D" w:rsidRPr="0019162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5B" w:rsidRDefault="0047485B">
      <w:r>
        <w:separator/>
      </w:r>
    </w:p>
  </w:endnote>
  <w:endnote w:type="continuationSeparator" w:id="0">
    <w:p w:rsidR="0047485B" w:rsidRDefault="0047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5B" w:rsidRDefault="0047485B">
      <w:r>
        <w:separator/>
      </w:r>
    </w:p>
  </w:footnote>
  <w:footnote w:type="continuationSeparator" w:id="0">
    <w:p w:rsidR="0047485B" w:rsidRDefault="00474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5E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75EF8" w:rsidRPr="00275EF8" w:rsidRDefault="00275EF8" w:rsidP="00275E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75EF8">
                  <w:rPr>
                    <w:rFonts w:ascii="Arial" w:hAnsi="Arial" w:cs="Arial"/>
                    <w:b/>
                  </w:rPr>
                  <w:t>PROTOCOLO Nº: 08726/2013     DATA: 30/08/2013     HORA: 14:31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91623"/>
    <w:rsid w:val="001A41F8"/>
    <w:rsid w:val="001B478A"/>
    <w:rsid w:val="001D1394"/>
    <w:rsid w:val="00275EF8"/>
    <w:rsid w:val="00296439"/>
    <w:rsid w:val="0031362A"/>
    <w:rsid w:val="0033648A"/>
    <w:rsid w:val="00373483"/>
    <w:rsid w:val="0039638E"/>
    <w:rsid w:val="003B65ED"/>
    <w:rsid w:val="003D3AA8"/>
    <w:rsid w:val="00422369"/>
    <w:rsid w:val="00454EAC"/>
    <w:rsid w:val="0047485B"/>
    <w:rsid w:val="0049057E"/>
    <w:rsid w:val="004A120E"/>
    <w:rsid w:val="004B57DB"/>
    <w:rsid w:val="004C67DE"/>
    <w:rsid w:val="00536A12"/>
    <w:rsid w:val="005468C8"/>
    <w:rsid w:val="00621FE9"/>
    <w:rsid w:val="006B02CF"/>
    <w:rsid w:val="006B647A"/>
    <w:rsid w:val="00700990"/>
    <w:rsid w:val="00705ABB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15FE6"/>
    <w:rsid w:val="00B510C0"/>
    <w:rsid w:val="00B905A9"/>
    <w:rsid w:val="00C1059D"/>
    <w:rsid w:val="00C92EC0"/>
    <w:rsid w:val="00CA07ED"/>
    <w:rsid w:val="00CD613B"/>
    <w:rsid w:val="00CE6EC6"/>
    <w:rsid w:val="00CF7F49"/>
    <w:rsid w:val="00D2294D"/>
    <w:rsid w:val="00D26CB3"/>
    <w:rsid w:val="00D63009"/>
    <w:rsid w:val="00E1546C"/>
    <w:rsid w:val="00E16EAA"/>
    <w:rsid w:val="00E46A03"/>
    <w:rsid w:val="00E84AA3"/>
    <w:rsid w:val="00E903BB"/>
    <w:rsid w:val="00EA6777"/>
    <w:rsid w:val="00EB7D7D"/>
    <w:rsid w:val="00EE7983"/>
    <w:rsid w:val="00F13616"/>
    <w:rsid w:val="00F16623"/>
    <w:rsid w:val="00F96B4C"/>
    <w:rsid w:val="00FC7C70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