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532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de tapa buraco defronte o nº </w:t>
      </w:r>
      <w:r w:rsidR="004D31F3">
        <w:rPr>
          <w:rFonts w:ascii="Arial" w:hAnsi="Arial" w:cs="Arial"/>
          <w:sz w:val="22"/>
          <w:szCs w:val="22"/>
        </w:rPr>
        <w:t>143 e nº 171</w:t>
      </w:r>
      <w:r w:rsidR="008D5065">
        <w:rPr>
          <w:rFonts w:ascii="Arial" w:hAnsi="Arial" w:cs="Arial"/>
          <w:sz w:val="22"/>
          <w:szCs w:val="22"/>
        </w:rPr>
        <w:t xml:space="preserve"> da Rua</w:t>
      </w:r>
      <w:r w:rsidR="00FB47CF">
        <w:rPr>
          <w:rFonts w:ascii="Arial" w:hAnsi="Arial" w:cs="Arial"/>
          <w:sz w:val="22"/>
          <w:szCs w:val="22"/>
        </w:rPr>
        <w:t xml:space="preserve"> </w:t>
      </w:r>
      <w:r w:rsidR="004D31F3">
        <w:rPr>
          <w:rFonts w:ascii="Arial" w:hAnsi="Arial" w:cs="Arial"/>
          <w:sz w:val="22"/>
          <w:szCs w:val="22"/>
        </w:rPr>
        <w:t>do Ósmio</w:t>
      </w:r>
      <w:r w:rsidR="008D5065">
        <w:rPr>
          <w:rFonts w:ascii="Arial" w:hAnsi="Arial" w:cs="Arial"/>
          <w:sz w:val="22"/>
          <w:szCs w:val="22"/>
        </w:rPr>
        <w:t>, no bairro</w:t>
      </w:r>
      <w:r w:rsidR="004D31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31F3">
        <w:rPr>
          <w:rFonts w:ascii="Arial" w:hAnsi="Arial" w:cs="Arial"/>
          <w:sz w:val="22"/>
          <w:szCs w:val="22"/>
        </w:rPr>
        <w:t>Mollon</w:t>
      </w:r>
      <w:proofErr w:type="spellEnd"/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4D31F3" w:rsidRPr="004D31F3">
        <w:rPr>
          <w:rFonts w:ascii="Arial" w:hAnsi="Arial" w:cs="Arial"/>
          <w:bCs/>
          <w:sz w:val="22"/>
          <w:szCs w:val="22"/>
        </w:rPr>
        <w:t xml:space="preserve">serviços de tapa buraco defronte o nº 143 e nº 171 da Rua do Ósmio, no bairro </w:t>
      </w:r>
      <w:proofErr w:type="spellStart"/>
      <w:r w:rsidR="004D31F3" w:rsidRPr="004D31F3">
        <w:rPr>
          <w:rFonts w:ascii="Arial" w:hAnsi="Arial" w:cs="Arial"/>
          <w:bCs/>
          <w:sz w:val="22"/>
          <w:szCs w:val="22"/>
        </w:rPr>
        <w:t>Mollon</w:t>
      </w:r>
      <w:proofErr w:type="spellEnd"/>
      <w:r w:rsidR="004D31F3" w:rsidRPr="004D31F3">
        <w:rPr>
          <w:rFonts w:ascii="Arial" w:hAnsi="Arial" w:cs="Arial"/>
          <w:bCs/>
          <w:sz w:val="22"/>
          <w:szCs w:val="22"/>
        </w:rPr>
        <w:t>, neste município</w:t>
      </w:r>
      <w:r w:rsidR="00FB47CF" w:rsidRPr="00FB47CF">
        <w:rPr>
          <w:rFonts w:ascii="Arial" w:hAnsi="Arial" w:cs="Arial"/>
          <w:bCs/>
          <w:sz w:val="22"/>
          <w:szCs w:val="22"/>
        </w:rPr>
        <w:t>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1E20CC" w:rsidRPr="009C5D68" w:rsidRDefault="00FB47CF" w:rsidP="00FB47CF">
      <w:pPr>
        <w:tabs>
          <w:tab w:val="left" w:pos="4020"/>
        </w:tabs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35AE9" w:rsidRDefault="00A35AE9" w:rsidP="00FB47CF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FB47CF" w:rsidRDefault="00FB47CF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B47CF" w:rsidRPr="009C5D68" w:rsidRDefault="00FB47CF" w:rsidP="00FB47CF">
      <w:pPr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FB47CF">
        <w:rPr>
          <w:rFonts w:ascii="Arial" w:hAnsi="Arial" w:cs="Arial"/>
          <w:sz w:val="22"/>
          <w:szCs w:val="22"/>
        </w:rPr>
        <w:t xml:space="preserve">solicitamos </w:t>
      </w:r>
      <w:r w:rsidR="004D31F3">
        <w:rPr>
          <w:rFonts w:ascii="Arial" w:hAnsi="Arial" w:cs="Arial"/>
          <w:sz w:val="22"/>
          <w:szCs w:val="22"/>
        </w:rPr>
        <w:t xml:space="preserve">a realização dos serviços acima supracitados, haja vista que há duas grandes crateras formadas devido </w:t>
      </w:r>
      <w:proofErr w:type="gramStart"/>
      <w:r w:rsidR="004D31F3">
        <w:rPr>
          <w:rFonts w:ascii="Arial" w:hAnsi="Arial" w:cs="Arial"/>
          <w:sz w:val="22"/>
          <w:szCs w:val="22"/>
        </w:rPr>
        <w:t>as</w:t>
      </w:r>
      <w:proofErr w:type="gramEnd"/>
      <w:r w:rsidR="004D31F3">
        <w:rPr>
          <w:rFonts w:ascii="Arial" w:hAnsi="Arial" w:cs="Arial"/>
          <w:sz w:val="22"/>
          <w:szCs w:val="22"/>
        </w:rPr>
        <w:t xml:space="preserve"> chuvas ocorridos nas últimas semanas, fato que vem causando transtornos aos condutores que passam pela referida via pública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4D31F3">
        <w:rPr>
          <w:rFonts w:ascii="Arial" w:hAnsi="Arial" w:cs="Arial"/>
          <w:sz w:val="22"/>
          <w:szCs w:val="22"/>
        </w:rPr>
        <w:t>04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4D31F3">
        <w:rPr>
          <w:rFonts w:ascii="Arial" w:hAnsi="Arial" w:cs="Arial"/>
          <w:sz w:val="22"/>
          <w:szCs w:val="22"/>
        </w:rPr>
        <w:t>fever</w:t>
      </w:r>
      <w:r w:rsidR="0000067B">
        <w:rPr>
          <w:rFonts w:ascii="Arial" w:hAnsi="Arial" w:cs="Arial"/>
          <w:sz w:val="22"/>
          <w:szCs w:val="22"/>
        </w:rPr>
        <w:t>eir</w:t>
      </w:r>
      <w:r w:rsidR="00D628F1">
        <w:rPr>
          <w:rFonts w:ascii="Arial" w:hAnsi="Arial" w:cs="Arial"/>
          <w:sz w:val="22"/>
          <w:szCs w:val="22"/>
        </w:rPr>
        <w:t>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00067B">
        <w:rPr>
          <w:rFonts w:ascii="Arial" w:hAnsi="Arial" w:cs="Arial"/>
          <w:sz w:val="22"/>
          <w:szCs w:val="22"/>
        </w:rPr>
        <w:t>9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  <w:bookmarkStart w:id="0" w:name="_GoBack"/>
      <w:bookmarkEnd w:id="0"/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D4" w:rsidRDefault="005F3DD4">
      <w:r>
        <w:separator/>
      </w:r>
    </w:p>
  </w:endnote>
  <w:endnote w:type="continuationSeparator" w:id="0">
    <w:p w:rsidR="005F3DD4" w:rsidRDefault="005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D4" w:rsidRDefault="005F3DD4">
      <w:r>
        <w:separator/>
      </w:r>
    </w:p>
  </w:footnote>
  <w:footnote w:type="continuationSeparator" w:id="0">
    <w:p w:rsidR="005F3DD4" w:rsidRDefault="005F3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f88511b10343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7B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D31F3"/>
    <w:rsid w:val="00577775"/>
    <w:rsid w:val="005F3DD4"/>
    <w:rsid w:val="00705ABB"/>
    <w:rsid w:val="00707CCF"/>
    <w:rsid w:val="007C533F"/>
    <w:rsid w:val="00842B7A"/>
    <w:rsid w:val="008C504C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465E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B47C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ba2c7a-699b-437c-b253-fb4586c2e5cd.png" Id="R44ec269114c94d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ba2c7a-699b-437c-b253-fb4586c2e5cd.png" Id="Rfef88511b10343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2016-03-02T14:28:00Z</cp:lastPrinted>
  <dcterms:created xsi:type="dcterms:W3CDTF">2017-01-09T12:18:00Z</dcterms:created>
  <dcterms:modified xsi:type="dcterms:W3CDTF">2019-02-04T15:05:00Z</dcterms:modified>
</cp:coreProperties>
</file>