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A1F8A" w:rsidRPr="00C355D1" w:rsidRDefault="005A1F8A" w:rsidP="005A1F8A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>que efetue a roçagem e limpeza em Área Pública localizada no bairro Jardim Esmeralda.</w:t>
      </w:r>
    </w:p>
    <w:p w:rsidR="005A1F8A" w:rsidRPr="00C355D1" w:rsidRDefault="005A1F8A" w:rsidP="005A1F8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5A1F8A" w:rsidRPr="00C355D1" w:rsidRDefault="005A1F8A" w:rsidP="005A1F8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A1F8A" w:rsidRPr="00C355D1" w:rsidRDefault="005A1F8A" w:rsidP="005A1F8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A1F8A" w:rsidRPr="00C355D1" w:rsidRDefault="005A1F8A" w:rsidP="005A1F8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1F8A" w:rsidRPr="00C355D1" w:rsidRDefault="005A1F8A" w:rsidP="005A1F8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que realize roçagem e limpeza, em Área Pública – Praça, localizada entre a Avenida do Comércio e a Rua do Amendoim, no bairro Jardim Esmeralda.  </w:t>
      </w:r>
    </w:p>
    <w:p w:rsidR="005A1F8A" w:rsidRDefault="005A1F8A" w:rsidP="004E7AF4">
      <w:pPr>
        <w:jc w:val="center"/>
        <w:rPr>
          <w:rFonts w:ascii="Arial" w:hAnsi="Arial" w:cs="Arial"/>
          <w:b/>
          <w:sz w:val="24"/>
          <w:szCs w:val="24"/>
        </w:rPr>
      </w:pPr>
    </w:p>
    <w:p w:rsidR="004E7AF4" w:rsidRPr="00C355D1" w:rsidRDefault="004E7AF4" w:rsidP="004E7AF4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4E7AF4" w:rsidRPr="00C355D1" w:rsidRDefault="004E7AF4" w:rsidP="004E7AF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A1F8A" w:rsidRDefault="004E7AF4" w:rsidP="005A1F8A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</w:t>
      </w:r>
      <w:r w:rsidR="005A1F8A">
        <w:rPr>
          <w:rFonts w:ascii="Arial" w:hAnsi="Arial" w:cs="Arial"/>
        </w:rPr>
        <w:t xml:space="preserve">a Área Pública necessita, com urgência, dos serviços de roçagem e limpeza, uma vez que, o mato está muito alto, invadindo os bancos e entorno do campo de futebol, existe acúmulo de lixos, entulhos, que contribuem para proliferação de animais peçonhentos. </w:t>
      </w:r>
    </w:p>
    <w:p w:rsidR="004E7AF4" w:rsidRDefault="004E7AF4" w:rsidP="005A1F8A">
      <w:pPr>
        <w:pStyle w:val="Recuodecorpodetexto2"/>
        <w:rPr>
          <w:rFonts w:ascii="Arial" w:hAnsi="Arial" w:cs="Arial"/>
        </w:rPr>
      </w:pPr>
    </w:p>
    <w:p w:rsidR="004E7AF4" w:rsidRDefault="004E7AF4" w:rsidP="004E7AF4">
      <w:pPr>
        <w:pStyle w:val="Recuodecorpodetexto2"/>
        <w:rPr>
          <w:rFonts w:ascii="Arial" w:hAnsi="Arial" w:cs="Arial"/>
        </w:rPr>
      </w:pPr>
    </w:p>
    <w:p w:rsidR="004E7AF4" w:rsidRDefault="004E7AF4" w:rsidP="004E7AF4">
      <w:pPr>
        <w:pStyle w:val="Recuodecorpodetexto2"/>
        <w:tabs>
          <w:tab w:val="center" w:pos="4252"/>
        </w:tabs>
        <w:ind w:right="-426" w:firstLine="0"/>
        <w:jc w:val="left"/>
        <w:rPr>
          <w:rFonts w:ascii="Arial" w:hAnsi="Arial" w:cs="Arial"/>
        </w:rPr>
      </w:pPr>
      <w:r>
        <w:rPr>
          <w:noProof/>
        </w:rPr>
        <w:t xml:space="preserve">     </w:t>
      </w:r>
      <w:r>
        <w:rPr>
          <w:rFonts w:ascii="Arial" w:hAnsi="Arial" w:cs="Arial"/>
        </w:rPr>
        <w:tab/>
      </w:r>
    </w:p>
    <w:p w:rsidR="004E7AF4" w:rsidRDefault="004E7AF4" w:rsidP="004E7AF4">
      <w:pPr>
        <w:pStyle w:val="Recuodecorpodetexto2"/>
        <w:rPr>
          <w:rFonts w:ascii="Arial" w:hAnsi="Arial" w:cs="Arial"/>
        </w:rPr>
      </w:pPr>
    </w:p>
    <w:p w:rsidR="004E7AF4" w:rsidRPr="00C355D1" w:rsidRDefault="004E7AF4" w:rsidP="004E7AF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 de 2</w:t>
      </w:r>
      <w:r w:rsidRPr="00C355D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4E7AF4" w:rsidRDefault="004E7AF4" w:rsidP="004E7AF4">
      <w:pPr>
        <w:ind w:firstLine="1440"/>
        <w:rPr>
          <w:rFonts w:ascii="Arial" w:hAnsi="Arial" w:cs="Arial"/>
          <w:sz w:val="24"/>
          <w:szCs w:val="24"/>
        </w:rPr>
      </w:pPr>
    </w:p>
    <w:p w:rsidR="004E7AF4" w:rsidRDefault="004E7AF4" w:rsidP="004E7AF4">
      <w:pPr>
        <w:ind w:firstLine="1440"/>
        <w:rPr>
          <w:rFonts w:ascii="Arial" w:hAnsi="Arial" w:cs="Arial"/>
          <w:sz w:val="24"/>
          <w:szCs w:val="24"/>
        </w:rPr>
      </w:pPr>
    </w:p>
    <w:p w:rsidR="004E7AF4" w:rsidRDefault="004E7AF4" w:rsidP="004E7AF4">
      <w:pPr>
        <w:ind w:firstLine="1440"/>
        <w:rPr>
          <w:rFonts w:ascii="Arial" w:hAnsi="Arial" w:cs="Arial"/>
          <w:sz w:val="24"/>
          <w:szCs w:val="24"/>
        </w:rPr>
      </w:pPr>
    </w:p>
    <w:p w:rsidR="004E7AF4" w:rsidRDefault="004E7AF4" w:rsidP="004E7AF4">
      <w:pPr>
        <w:ind w:firstLine="1440"/>
        <w:rPr>
          <w:rFonts w:ascii="Arial" w:hAnsi="Arial" w:cs="Arial"/>
          <w:sz w:val="24"/>
          <w:szCs w:val="24"/>
        </w:rPr>
      </w:pPr>
    </w:p>
    <w:p w:rsidR="004E7AF4" w:rsidRDefault="004E7AF4" w:rsidP="004E7AF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4E7AF4" w:rsidRDefault="004E7AF4" w:rsidP="004E7AF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“Celso da </w:t>
      </w:r>
      <w:proofErr w:type="spellStart"/>
      <w:r>
        <w:rPr>
          <w:rFonts w:ascii="Arial" w:hAnsi="Arial" w:cs="Arial"/>
          <w:b/>
          <w:sz w:val="24"/>
          <w:szCs w:val="24"/>
        </w:rPr>
        <w:t>Bicicletaria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4E7AF4" w:rsidRDefault="004E7AF4" w:rsidP="004E7AF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Pr="00C355D1">
        <w:rPr>
          <w:rFonts w:ascii="Arial" w:hAnsi="Arial" w:cs="Arial"/>
          <w:sz w:val="24"/>
          <w:szCs w:val="24"/>
        </w:rPr>
        <w:t>ereador-</w:t>
      </w:r>
    </w:p>
    <w:p w:rsidR="004E7AF4" w:rsidRDefault="004E7AF4" w:rsidP="004E7AF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E7AF4" w:rsidRDefault="004E7AF4" w:rsidP="004E7AF4">
      <w:pPr>
        <w:ind w:firstLine="120"/>
        <w:jc w:val="center"/>
        <w:outlineLvl w:val="0"/>
        <w:rPr>
          <w:noProof/>
        </w:rPr>
      </w:pPr>
    </w:p>
    <w:p w:rsidR="004E7AF4" w:rsidRDefault="004E7AF4" w:rsidP="004E7AF4">
      <w:pPr>
        <w:ind w:firstLine="120"/>
        <w:jc w:val="center"/>
        <w:outlineLvl w:val="0"/>
        <w:rPr>
          <w:noProof/>
        </w:rPr>
      </w:pPr>
    </w:p>
    <w:p w:rsidR="004E7AF4" w:rsidRDefault="004E7AF4" w:rsidP="004E7AF4">
      <w:pPr>
        <w:ind w:firstLine="120"/>
        <w:jc w:val="center"/>
        <w:outlineLvl w:val="0"/>
        <w:rPr>
          <w:noProof/>
        </w:rPr>
      </w:pPr>
    </w:p>
    <w:p w:rsidR="009F196D" w:rsidRPr="004E7AF4" w:rsidRDefault="009F196D" w:rsidP="004E7AF4">
      <w:pPr>
        <w:outlineLvl w:val="0"/>
        <w:rPr>
          <w:noProof/>
        </w:rPr>
      </w:pPr>
    </w:p>
    <w:sectPr w:rsidR="009F196D" w:rsidRPr="004E7AF4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1B8" w:rsidRDefault="006361B8">
      <w:r>
        <w:separator/>
      </w:r>
    </w:p>
  </w:endnote>
  <w:endnote w:type="continuationSeparator" w:id="0">
    <w:p w:rsidR="006361B8" w:rsidRDefault="00636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1B8" w:rsidRDefault="006361B8">
      <w:r>
        <w:separator/>
      </w:r>
    </w:p>
  </w:footnote>
  <w:footnote w:type="continuationSeparator" w:id="0">
    <w:p w:rsidR="006361B8" w:rsidRDefault="006361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4E7A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bc759704f8a47a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4E7AF4"/>
    <w:rsid w:val="00576DA2"/>
    <w:rsid w:val="005A1F8A"/>
    <w:rsid w:val="005D7BE3"/>
    <w:rsid w:val="005E57D2"/>
    <w:rsid w:val="006361B8"/>
    <w:rsid w:val="006A77E1"/>
    <w:rsid w:val="00705ABB"/>
    <w:rsid w:val="009A4DF9"/>
    <w:rsid w:val="009F196D"/>
    <w:rsid w:val="00A4736E"/>
    <w:rsid w:val="00A71CAF"/>
    <w:rsid w:val="00A9035B"/>
    <w:rsid w:val="00A97463"/>
    <w:rsid w:val="00AE702A"/>
    <w:rsid w:val="00BE323B"/>
    <w:rsid w:val="00BF1A41"/>
    <w:rsid w:val="00C02FBA"/>
    <w:rsid w:val="00C355D1"/>
    <w:rsid w:val="00C74247"/>
    <w:rsid w:val="00C84F71"/>
    <w:rsid w:val="00CD613B"/>
    <w:rsid w:val="00D152D7"/>
    <w:rsid w:val="00D26CB3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F38230F-CF85-4624-B296-EE5921CF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4E7AF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f2fe978d-676b-497e-a91e-ae4e856bcb5b.png" Id="R5fb18085a2284a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2fe978d-676b-497e-a91e-ae4e856bcb5b.png" Id="Rdbc759704f8a47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Márcio Nunes Ferraz</cp:lastModifiedBy>
  <cp:revision>2</cp:revision>
  <cp:lastPrinted>2013-01-24T12:50:00Z</cp:lastPrinted>
  <dcterms:created xsi:type="dcterms:W3CDTF">2019-02-05T18:10:00Z</dcterms:created>
  <dcterms:modified xsi:type="dcterms:W3CDTF">2019-02-05T18:10:00Z</dcterms:modified>
</cp:coreProperties>
</file>