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C157B8">
        <w:rPr>
          <w:rFonts w:ascii="Arial" w:hAnsi="Arial" w:cs="Arial"/>
          <w:sz w:val="24"/>
          <w:szCs w:val="24"/>
        </w:rPr>
        <w:t xml:space="preserve">da Praça localizada </w:t>
      </w:r>
      <w:r w:rsidR="00666459">
        <w:rPr>
          <w:rFonts w:ascii="Arial" w:hAnsi="Arial" w:cs="Arial"/>
          <w:sz w:val="24"/>
          <w:szCs w:val="24"/>
        </w:rPr>
        <w:t>no cruzamento das</w:t>
      </w:r>
      <w:r w:rsidR="00C157B8">
        <w:rPr>
          <w:rFonts w:ascii="Arial" w:hAnsi="Arial" w:cs="Arial"/>
          <w:sz w:val="24"/>
          <w:szCs w:val="24"/>
        </w:rPr>
        <w:t xml:space="preserve"> Ruas Bolívia e Haiti no Sartori.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7B8" w:rsidRDefault="00A35AE9" w:rsidP="00C157B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4A7901">
        <w:rPr>
          <w:rFonts w:ascii="Arial" w:hAnsi="Arial" w:cs="Arial"/>
          <w:sz w:val="24"/>
          <w:szCs w:val="24"/>
        </w:rPr>
        <w:t xml:space="preserve">da </w:t>
      </w:r>
      <w:r w:rsidR="00C157B8">
        <w:rPr>
          <w:rFonts w:ascii="Arial" w:hAnsi="Arial" w:cs="Arial"/>
          <w:sz w:val="24"/>
          <w:szCs w:val="24"/>
        </w:rPr>
        <w:t xml:space="preserve">Praça </w:t>
      </w:r>
      <w:r w:rsidR="00666459">
        <w:rPr>
          <w:rFonts w:ascii="Arial" w:hAnsi="Arial" w:cs="Arial"/>
          <w:sz w:val="24"/>
          <w:szCs w:val="24"/>
        </w:rPr>
        <w:t>no cruzamento das</w:t>
      </w:r>
      <w:r w:rsidR="00C157B8">
        <w:rPr>
          <w:rFonts w:ascii="Arial" w:hAnsi="Arial" w:cs="Arial"/>
          <w:sz w:val="24"/>
          <w:szCs w:val="24"/>
        </w:rPr>
        <w:t xml:space="preserve"> Ruas Bolívia e Haiti no Sartori.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C44218">
        <w:rPr>
          <w:rFonts w:ascii="Arial" w:hAnsi="Arial" w:cs="Arial"/>
          <w:sz w:val="24"/>
          <w:szCs w:val="24"/>
        </w:rPr>
        <w:t>vizinhos</w:t>
      </w:r>
      <w:bookmarkStart w:id="0" w:name="_GoBack"/>
      <w:bookmarkEnd w:id="0"/>
      <w:r w:rsidR="008B0921">
        <w:rPr>
          <w:rFonts w:ascii="Arial" w:hAnsi="Arial" w:cs="Arial"/>
          <w:sz w:val="24"/>
          <w:szCs w:val="24"/>
        </w:rPr>
        <w:t xml:space="preserve"> da referida Praça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>segundo eles a mesma está com mato e sujeira</w:t>
      </w:r>
      <w:r w:rsidR="00C157B8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</w:t>
      </w:r>
      <w:r w:rsidR="00D91CC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8046e445e64e7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2c4fcf-17f0-4d66-abe6-ec6b430c6ce5.png" Id="Rb7767fe5b2894f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2c4fcf-17f0-4d66-abe6-ec6b430c6ce5.png" Id="Rd08046e445e64e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8656-BA27-4042-A064-3B249091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378</cp:revision>
  <cp:lastPrinted>2014-10-17T18:19:00Z</cp:lastPrinted>
  <dcterms:created xsi:type="dcterms:W3CDTF">2014-01-16T16:53:00Z</dcterms:created>
  <dcterms:modified xsi:type="dcterms:W3CDTF">2019-02-07T18:36:00Z</dcterms:modified>
</cp:coreProperties>
</file>