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A64FD">
        <w:rPr>
          <w:rFonts w:ascii="Arial" w:hAnsi="Arial" w:cs="Arial"/>
          <w:sz w:val="24"/>
          <w:szCs w:val="24"/>
        </w:rPr>
        <w:t xml:space="preserve">verifique a possibilidade de melhorar a sinalização de trânsito, inclusive com dispositivos para redução de velocidade dos veículos na extensão </w:t>
      </w:r>
      <w:r w:rsidR="009701A8">
        <w:rPr>
          <w:rFonts w:ascii="Arial" w:hAnsi="Arial" w:cs="Arial"/>
          <w:sz w:val="24"/>
          <w:szCs w:val="24"/>
        </w:rPr>
        <w:t>do Corredor Metropolitano n</w:t>
      </w:r>
      <w:r w:rsidR="00DA64FD">
        <w:rPr>
          <w:rFonts w:ascii="Arial" w:hAnsi="Arial" w:cs="Arial"/>
          <w:sz w:val="24"/>
          <w:szCs w:val="24"/>
        </w:rPr>
        <w:t>a Avenida Laura Santos Machado</w:t>
      </w:r>
      <w:r w:rsidR="009701A8">
        <w:rPr>
          <w:rFonts w:ascii="Arial" w:hAnsi="Arial" w:cs="Arial"/>
          <w:sz w:val="24"/>
          <w:szCs w:val="24"/>
        </w:rPr>
        <w:t>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01A8" w:rsidRDefault="00A35AE9" w:rsidP="009701A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A64FD">
        <w:rPr>
          <w:rFonts w:ascii="Arial" w:hAnsi="Arial" w:cs="Arial"/>
          <w:sz w:val="24"/>
          <w:szCs w:val="24"/>
        </w:rPr>
        <w:t xml:space="preserve">verifique a possibilidade de melhorar a sinalização de trânsito, inclusive com dispositivos para redução de velocidade dos veículos na extensão </w:t>
      </w:r>
      <w:r w:rsidR="009701A8">
        <w:rPr>
          <w:rFonts w:ascii="Arial" w:hAnsi="Arial" w:cs="Arial"/>
          <w:sz w:val="24"/>
          <w:szCs w:val="24"/>
        </w:rPr>
        <w:t>do Corredor Metropolitano na Avenida Laura Santos Machado.</w:t>
      </w:r>
    </w:p>
    <w:p w:rsidR="00543B10" w:rsidRDefault="00543B10" w:rsidP="00543B1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AD267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D267F">
        <w:rPr>
          <w:rFonts w:ascii="Arial" w:hAnsi="Arial" w:cs="Arial"/>
          <w:sz w:val="24"/>
          <w:szCs w:val="24"/>
        </w:rPr>
        <w:t>munícipes</w:t>
      </w:r>
      <w:r w:rsidR="00D4037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DA64FD">
        <w:rPr>
          <w:rFonts w:ascii="Arial" w:hAnsi="Arial" w:cs="Arial"/>
          <w:sz w:val="24"/>
          <w:szCs w:val="24"/>
        </w:rPr>
        <w:t xml:space="preserve">pois </w:t>
      </w:r>
      <w:r w:rsidR="009701A8">
        <w:rPr>
          <w:rFonts w:ascii="Arial" w:hAnsi="Arial" w:cs="Arial"/>
          <w:sz w:val="24"/>
          <w:szCs w:val="24"/>
        </w:rPr>
        <w:t xml:space="preserve">recentemente foi liberada a passagem de veículo no local e da forma que encontra em apenas dois dias já foram registrados </w:t>
      </w:r>
      <w:r w:rsidR="00A328D7">
        <w:rPr>
          <w:rFonts w:ascii="Arial" w:hAnsi="Arial" w:cs="Arial"/>
          <w:sz w:val="24"/>
          <w:szCs w:val="24"/>
        </w:rPr>
        <w:t>vários</w:t>
      </w:r>
      <w:r w:rsidR="009701A8">
        <w:rPr>
          <w:rFonts w:ascii="Arial" w:hAnsi="Arial" w:cs="Arial"/>
          <w:sz w:val="24"/>
          <w:szCs w:val="24"/>
        </w:rPr>
        <w:t xml:space="preserve"> acidentes de trânsito</w:t>
      </w:r>
      <w:r w:rsidR="00A328D7">
        <w:rPr>
          <w:rFonts w:ascii="Arial" w:hAnsi="Arial" w:cs="Arial"/>
          <w:sz w:val="24"/>
          <w:szCs w:val="24"/>
        </w:rPr>
        <w:t>, fazendo-se necessário que se tomem providências urgentes.</w:t>
      </w:r>
      <w:r w:rsidR="00DA64FD">
        <w:rPr>
          <w:rFonts w:ascii="Arial" w:hAnsi="Arial" w:cs="Arial"/>
          <w:sz w:val="24"/>
          <w:szCs w:val="24"/>
        </w:rPr>
        <w:t xml:space="preserve"> </w:t>
      </w:r>
    </w:p>
    <w:p w:rsidR="001F02AC" w:rsidRDefault="001F02AC" w:rsidP="00AD267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F02AC">
        <w:rPr>
          <w:rFonts w:ascii="Arial" w:hAnsi="Arial" w:cs="Arial"/>
          <w:sz w:val="24"/>
          <w:szCs w:val="24"/>
        </w:rPr>
        <w:t>04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02A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BD5225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490E0C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6F2039" wp14:editId="493400B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0CA720" wp14:editId="5F7462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435EE5" wp14:editId="359C687C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0c5325233b4dc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2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6CF"/>
    <w:rsid w:val="001D1394"/>
    <w:rsid w:val="001D3E6E"/>
    <w:rsid w:val="001E000D"/>
    <w:rsid w:val="001E17FE"/>
    <w:rsid w:val="001E76CC"/>
    <w:rsid w:val="001F02AC"/>
    <w:rsid w:val="001F0A92"/>
    <w:rsid w:val="001F0F94"/>
    <w:rsid w:val="001F119C"/>
    <w:rsid w:val="001F4727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5A48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0E0C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08C7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43B10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367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01A8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28D7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67F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522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037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A64FD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2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3l3x">
    <w:name w:val="_3l3x"/>
    <w:basedOn w:val="Fontepargpadro"/>
    <w:rsid w:val="001F02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3l3x">
    <w:name w:val="_3l3x"/>
    <w:basedOn w:val="Fontepargpadro"/>
    <w:rsid w:val="001F0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bd43df2-ade3-4b5c-9625-df7b0d9d74fe.png" Id="R2d722909a7284c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d43df2-ade3-4b5c-9625-df7b0d9d74fe.png" Id="Ra30c5325233b4d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0B59D-EADE-47D8-956C-ED414543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150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380</cp:revision>
  <cp:lastPrinted>2014-10-17T18:19:00Z</cp:lastPrinted>
  <dcterms:created xsi:type="dcterms:W3CDTF">2014-01-16T16:53:00Z</dcterms:created>
  <dcterms:modified xsi:type="dcterms:W3CDTF">2019-02-04T16:21:00Z</dcterms:modified>
</cp:coreProperties>
</file>