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27A6D">
        <w:rPr>
          <w:rFonts w:ascii="Arial" w:hAnsi="Arial" w:cs="Arial"/>
        </w:rPr>
        <w:t>05032</w:t>
      </w:r>
      <w:r>
        <w:rPr>
          <w:rFonts w:ascii="Arial" w:hAnsi="Arial" w:cs="Arial"/>
        </w:rPr>
        <w:t>/</w:t>
      </w:r>
      <w:r w:rsidR="00227A6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4318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43186">
        <w:rPr>
          <w:rFonts w:ascii="Arial" w:hAnsi="Arial" w:cs="Arial"/>
          <w:sz w:val="24"/>
          <w:szCs w:val="24"/>
        </w:rPr>
        <w:t xml:space="preserve">a </w:t>
      </w:r>
      <w:r w:rsidR="00743186" w:rsidRPr="00743186">
        <w:rPr>
          <w:rFonts w:ascii="Arial" w:hAnsi="Arial" w:cs="Arial"/>
          <w:sz w:val="24"/>
          <w:szCs w:val="24"/>
        </w:rPr>
        <w:t>construção de um poço Artesiano</w:t>
      </w:r>
      <w:r w:rsidR="00743186">
        <w:rPr>
          <w:rFonts w:ascii="Arial" w:hAnsi="Arial" w:cs="Arial"/>
          <w:sz w:val="24"/>
          <w:szCs w:val="24"/>
        </w:rPr>
        <w:t xml:space="preserve"> na Praça do Jardim Esmeralda.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2F5A80">
        <w:rPr>
          <w:rFonts w:ascii="Arial" w:hAnsi="Arial" w:cs="Arial"/>
          <w:bCs/>
          <w:sz w:val="24"/>
          <w:szCs w:val="24"/>
        </w:rPr>
        <w:t xml:space="preserve">or competente, </w:t>
      </w:r>
      <w:r w:rsidR="00743186">
        <w:rPr>
          <w:rFonts w:ascii="Arial" w:hAnsi="Arial" w:cs="Arial"/>
          <w:sz w:val="24"/>
          <w:szCs w:val="24"/>
        </w:rPr>
        <w:t xml:space="preserve">a </w:t>
      </w:r>
      <w:r w:rsidR="00743186" w:rsidRPr="00743186">
        <w:rPr>
          <w:rFonts w:ascii="Arial" w:hAnsi="Arial" w:cs="Arial"/>
          <w:sz w:val="24"/>
          <w:szCs w:val="24"/>
        </w:rPr>
        <w:t>construção de um poço Artesiano</w:t>
      </w:r>
      <w:r w:rsidR="00743186">
        <w:rPr>
          <w:rFonts w:ascii="Arial" w:hAnsi="Arial" w:cs="Arial"/>
          <w:sz w:val="24"/>
          <w:szCs w:val="24"/>
        </w:rPr>
        <w:t xml:space="preserve"> na Praça do Jardim Esmeralda</w:t>
      </w:r>
      <w:r w:rsidR="002F5A80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18C1" w:rsidRDefault="006318C1" w:rsidP="006318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43186">
        <w:rPr>
          <w:rFonts w:ascii="Arial" w:hAnsi="Arial" w:cs="Arial"/>
        </w:rPr>
        <w:t>unícipes</w:t>
      </w:r>
      <w:r>
        <w:rPr>
          <w:rFonts w:ascii="Arial" w:hAnsi="Arial" w:cs="Arial"/>
        </w:rPr>
        <w:t xml:space="preserve"> desta localidade procuraram por este vereado</w:t>
      </w:r>
      <w:r w:rsidR="00743186">
        <w:rPr>
          <w:rFonts w:ascii="Arial" w:hAnsi="Arial" w:cs="Arial"/>
        </w:rPr>
        <w:t xml:space="preserve">r solicitando esta providencia para melhoria aos moradores locais. </w:t>
      </w:r>
    </w:p>
    <w:p w:rsidR="006318C1" w:rsidRDefault="006318C1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318C1">
        <w:rPr>
          <w:rFonts w:ascii="Arial" w:hAnsi="Arial" w:cs="Arial"/>
          <w:sz w:val="24"/>
          <w:szCs w:val="24"/>
        </w:rPr>
        <w:t xml:space="preserve">s”, em </w:t>
      </w:r>
      <w:r w:rsidR="00743186">
        <w:rPr>
          <w:rFonts w:ascii="Arial" w:hAnsi="Arial" w:cs="Arial"/>
          <w:sz w:val="24"/>
          <w:szCs w:val="24"/>
        </w:rPr>
        <w:t>12</w:t>
      </w:r>
      <w:r w:rsidR="002F5A80">
        <w:rPr>
          <w:rFonts w:ascii="Arial" w:hAnsi="Arial" w:cs="Arial"/>
          <w:sz w:val="24"/>
          <w:szCs w:val="24"/>
        </w:rPr>
        <w:t xml:space="preserve"> de </w:t>
      </w:r>
      <w:r w:rsidR="00741E86">
        <w:rPr>
          <w:rFonts w:ascii="Arial" w:hAnsi="Arial" w:cs="Arial"/>
          <w:sz w:val="24"/>
          <w:szCs w:val="24"/>
        </w:rPr>
        <w:t>setembro</w:t>
      </w:r>
      <w:r w:rsidR="002F5A80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2F5A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F5A80" w:rsidRDefault="002F5A80" w:rsidP="002F5A8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F5A8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F5A80" w:rsidRPr="00A006D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 w:rsidRPr="00BF6B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2F5A80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E7" w:rsidRDefault="00D615E7">
      <w:r>
        <w:separator/>
      </w:r>
    </w:p>
  </w:endnote>
  <w:endnote w:type="continuationSeparator" w:id="0">
    <w:p w:rsidR="00D615E7" w:rsidRDefault="00D6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E7" w:rsidRDefault="00D615E7">
      <w:r>
        <w:separator/>
      </w:r>
    </w:p>
  </w:footnote>
  <w:footnote w:type="continuationSeparator" w:id="0">
    <w:p w:rsidR="00D615E7" w:rsidRDefault="00D61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219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9219F" w:rsidRPr="00B9219F" w:rsidRDefault="00B9219F" w:rsidP="00B9219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9219F">
                  <w:rPr>
                    <w:rFonts w:ascii="Arial" w:hAnsi="Arial" w:cs="Arial"/>
                    <w:b/>
                  </w:rPr>
                  <w:t>PROTOCOLO Nº: 09091/2013     DATA: 12/09/2013     HORA: 16:34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65B76"/>
    <w:rsid w:val="001705A6"/>
    <w:rsid w:val="001B478A"/>
    <w:rsid w:val="001D1394"/>
    <w:rsid w:val="001D2564"/>
    <w:rsid w:val="00227A6D"/>
    <w:rsid w:val="002F5A80"/>
    <w:rsid w:val="0033648A"/>
    <w:rsid w:val="00373483"/>
    <w:rsid w:val="003D3AA8"/>
    <w:rsid w:val="00454EAC"/>
    <w:rsid w:val="0049057E"/>
    <w:rsid w:val="004B57DB"/>
    <w:rsid w:val="004C67DE"/>
    <w:rsid w:val="006318C1"/>
    <w:rsid w:val="00705ABB"/>
    <w:rsid w:val="0072511B"/>
    <w:rsid w:val="00741E86"/>
    <w:rsid w:val="00743186"/>
    <w:rsid w:val="007620BA"/>
    <w:rsid w:val="009F196D"/>
    <w:rsid w:val="00A71CAF"/>
    <w:rsid w:val="00A9035B"/>
    <w:rsid w:val="00AC1A54"/>
    <w:rsid w:val="00AE702A"/>
    <w:rsid w:val="00B46704"/>
    <w:rsid w:val="00B9219F"/>
    <w:rsid w:val="00CD613B"/>
    <w:rsid w:val="00CF7F49"/>
    <w:rsid w:val="00D26CB3"/>
    <w:rsid w:val="00D615E7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