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B122FE">
        <w:rPr>
          <w:rFonts w:ascii="Arial" w:hAnsi="Arial" w:cs="Arial"/>
        </w:rPr>
        <w:t>05052</w:t>
      </w:r>
      <w:r w:rsidRPr="00C355D1">
        <w:rPr>
          <w:rFonts w:ascii="Arial" w:hAnsi="Arial" w:cs="Arial"/>
        </w:rPr>
        <w:t>/</w:t>
      </w:r>
      <w:r w:rsidR="00B122F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proceder à restauração de camada asfáltica</w:t>
      </w:r>
      <w:r w:rsidR="00372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3722F4">
        <w:rPr>
          <w:rFonts w:ascii="Arial" w:hAnsi="Arial" w:cs="Arial"/>
          <w:sz w:val="24"/>
          <w:szCs w:val="24"/>
        </w:rPr>
        <w:t>Alberto Lira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3722F4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806A3" w:rsidRDefault="007806A3" w:rsidP="00780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3722F4" w:rsidRPr="003722F4">
        <w:rPr>
          <w:rFonts w:ascii="Arial" w:hAnsi="Arial" w:cs="Arial"/>
          <w:sz w:val="24"/>
          <w:szCs w:val="24"/>
        </w:rPr>
        <w:t>à restauração de camada asfáltica na Rua Alberto Lira</w:t>
      </w:r>
      <w:r w:rsidR="003722F4">
        <w:rPr>
          <w:rFonts w:ascii="Arial" w:hAnsi="Arial" w:cs="Arial"/>
          <w:sz w:val="24"/>
          <w:szCs w:val="24"/>
        </w:rPr>
        <w:t xml:space="preserve"> de fronte ao nº99</w:t>
      </w:r>
      <w:r w:rsidR="003722F4" w:rsidRPr="003722F4">
        <w:rPr>
          <w:rFonts w:ascii="Arial" w:hAnsi="Arial" w:cs="Arial"/>
          <w:sz w:val="24"/>
          <w:szCs w:val="24"/>
        </w:rPr>
        <w:t>, no bairro Residencial Furlan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806A3" w:rsidRDefault="007806A3" w:rsidP="00780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6A3" w:rsidRDefault="007806A3" w:rsidP="00780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6A3" w:rsidRDefault="007806A3" w:rsidP="007806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6A3" w:rsidRDefault="007806A3" w:rsidP="007806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à restauração de camada asfáltica mencionada acima, pois motoristas que transitam nesta via reclamam que </w:t>
      </w:r>
      <w:r w:rsidR="003722F4">
        <w:rPr>
          <w:rFonts w:ascii="Arial" w:hAnsi="Arial" w:cs="Arial"/>
        </w:rPr>
        <w:t xml:space="preserve">o local está totalmente danificado e que </w:t>
      </w:r>
      <w:r>
        <w:rPr>
          <w:rFonts w:ascii="Arial" w:hAnsi="Arial" w:cs="Arial"/>
        </w:rPr>
        <w:t xml:space="preserve">ali </w:t>
      </w:r>
      <w:r w:rsidR="003722F4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>existem ondulações</w:t>
      </w:r>
      <w:r w:rsidR="003722F4">
        <w:rPr>
          <w:rFonts w:ascii="Arial" w:hAnsi="Arial" w:cs="Arial"/>
        </w:rPr>
        <w:t xml:space="preserve"> e empoça agua necessitando de uma correção na malha asfáltica,</w:t>
      </w:r>
      <w:r>
        <w:rPr>
          <w:rFonts w:ascii="Arial" w:hAnsi="Arial" w:cs="Arial"/>
        </w:rPr>
        <w:t xml:space="preserve"> fato este que pode variar a mecânica do automóvel, prejudicar a segurança da rua, e moradores locais que reclamam do barulho causado pelo impacto dos automóveis. </w:t>
      </w: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22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3 de </w:t>
      </w:r>
      <w:r w:rsidR="003722F4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7806A3" w:rsidRDefault="007806A3" w:rsidP="007806A3">
      <w:pPr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440"/>
        <w:rPr>
          <w:rFonts w:ascii="Arial" w:hAnsi="Arial" w:cs="Arial"/>
          <w:sz w:val="24"/>
          <w:szCs w:val="24"/>
        </w:rPr>
      </w:pPr>
    </w:p>
    <w:p w:rsidR="007806A3" w:rsidRDefault="007806A3" w:rsidP="007806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806A3" w:rsidRDefault="007806A3" w:rsidP="007806A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7806A3" w:rsidP="007806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66" w:rsidRDefault="00D95F66">
      <w:r>
        <w:separator/>
      </w:r>
    </w:p>
  </w:endnote>
  <w:endnote w:type="continuationSeparator" w:id="0">
    <w:p w:rsidR="00D95F66" w:rsidRDefault="00D9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66" w:rsidRDefault="00D95F66">
      <w:r>
        <w:separator/>
      </w:r>
    </w:p>
  </w:footnote>
  <w:footnote w:type="continuationSeparator" w:id="0">
    <w:p w:rsidR="00D95F66" w:rsidRDefault="00D95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605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605E" w:rsidRPr="00F3605E" w:rsidRDefault="00F3605E" w:rsidP="00F3605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605E">
                  <w:rPr>
                    <w:rFonts w:ascii="Arial" w:hAnsi="Arial" w:cs="Arial"/>
                    <w:b/>
                  </w:rPr>
                  <w:t>PROTOCOLO Nº: 09115/2013     DATA: 13/09/2013     HORA: 12:20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B478A"/>
    <w:rsid w:val="001D1394"/>
    <w:rsid w:val="0023626F"/>
    <w:rsid w:val="002944F8"/>
    <w:rsid w:val="00335AF1"/>
    <w:rsid w:val="0033648A"/>
    <w:rsid w:val="00364F93"/>
    <w:rsid w:val="003722F4"/>
    <w:rsid w:val="00373483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855EE"/>
    <w:rsid w:val="006425F4"/>
    <w:rsid w:val="006C67D9"/>
    <w:rsid w:val="00705ABB"/>
    <w:rsid w:val="007673DE"/>
    <w:rsid w:val="007806A3"/>
    <w:rsid w:val="007F4BC9"/>
    <w:rsid w:val="008F3DD6"/>
    <w:rsid w:val="008F7E42"/>
    <w:rsid w:val="00987A78"/>
    <w:rsid w:val="009A7C1A"/>
    <w:rsid w:val="009F196D"/>
    <w:rsid w:val="00A44025"/>
    <w:rsid w:val="00A71CAF"/>
    <w:rsid w:val="00A9035B"/>
    <w:rsid w:val="00AE702A"/>
    <w:rsid w:val="00B122FE"/>
    <w:rsid w:val="00B63926"/>
    <w:rsid w:val="00B778F3"/>
    <w:rsid w:val="00CD613B"/>
    <w:rsid w:val="00CF7F49"/>
    <w:rsid w:val="00D26CB3"/>
    <w:rsid w:val="00D47D39"/>
    <w:rsid w:val="00D95F66"/>
    <w:rsid w:val="00DB2597"/>
    <w:rsid w:val="00E358CC"/>
    <w:rsid w:val="00E4194B"/>
    <w:rsid w:val="00E903BB"/>
    <w:rsid w:val="00EB7D7D"/>
    <w:rsid w:val="00EE7983"/>
    <w:rsid w:val="00F16623"/>
    <w:rsid w:val="00F26870"/>
    <w:rsid w:val="00F3605E"/>
    <w:rsid w:val="00F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