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C07BB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119</w:t>
      </w:r>
      <w:r w:rsidRPr="005C07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5C07BB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07B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C07BB" w:rsidRDefault="006E38DD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Requer informações acerca d</w:t>
      </w:r>
      <w:r w:rsidR="005C07BB" w:rsidRPr="005C07BB">
        <w:rPr>
          <w:rFonts w:ascii="Arial" w:hAnsi="Arial" w:cs="Arial"/>
          <w:sz w:val="22"/>
          <w:szCs w:val="22"/>
        </w:rPr>
        <w:t xml:space="preserve">o novo trecho do prolongamento </w:t>
      </w:r>
      <w:r w:rsidRPr="005C07BB">
        <w:rPr>
          <w:rFonts w:ascii="Arial" w:hAnsi="Arial" w:cs="Arial"/>
          <w:sz w:val="22"/>
          <w:szCs w:val="22"/>
        </w:rPr>
        <w:t>da Av</w:t>
      </w:r>
      <w:r w:rsidR="005C07BB" w:rsidRPr="005C07BB">
        <w:rPr>
          <w:rFonts w:ascii="Arial" w:hAnsi="Arial" w:cs="Arial"/>
          <w:sz w:val="22"/>
          <w:szCs w:val="22"/>
        </w:rPr>
        <w:t>.</w:t>
      </w:r>
      <w:r w:rsidRPr="005C07BB">
        <w:rPr>
          <w:rFonts w:ascii="Arial" w:hAnsi="Arial" w:cs="Arial"/>
          <w:sz w:val="22"/>
          <w:szCs w:val="22"/>
        </w:rPr>
        <w:t xml:space="preserve"> São Paulo, que interliga o trecho do corredor Metropolitano em </w:t>
      </w:r>
      <w:r w:rsidR="00FF3852" w:rsidRPr="005C07BB">
        <w:rPr>
          <w:rFonts w:ascii="Arial" w:hAnsi="Arial" w:cs="Arial"/>
          <w:sz w:val="22"/>
          <w:szCs w:val="22"/>
        </w:rPr>
        <w:t xml:space="preserve">Santa Bárbara d’Oeste. </w:t>
      </w:r>
    </w:p>
    <w:p w:rsidR="00FF3852" w:rsidRPr="005C07B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Senhor Presidente,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5C4" w:rsidRPr="005C07BB" w:rsidRDefault="006E38D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CONSIDERANDO que</w:t>
      </w:r>
      <w:r w:rsidR="000565C4" w:rsidRPr="005C07BB">
        <w:rPr>
          <w:rFonts w:ascii="Arial" w:hAnsi="Arial" w:cs="Arial"/>
          <w:sz w:val="22"/>
          <w:szCs w:val="22"/>
        </w:rPr>
        <w:t>,</w:t>
      </w:r>
      <w:r w:rsidRPr="005C07BB">
        <w:rPr>
          <w:rFonts w:ascii="Arial" w:hAnsi="Arial" w:cs="Arial"/>
          <w:sz w:val="22"/>
          <w:szCs w:val="22"/>
        </w:rPr>
        <w:t xml:space="preserve"> após a liberação do trecho, diversos moradores </w:t>
      </w:r>
      <w:r w:rsidR="005C07BB">
        <w:rPr>
          <w:rFonts w:ascii="Arial" w:hAnsi="Arial" w:cs="Arial"/>
          <w:sz w:val="22"/>
          <w:szCs w:val="22"/>
        </w:rPr>
        <w:t>e motoristas de Santa Bárbara d’</w:t>
      </w:r>
      <w:r w:rsidRPr="005C07BB">
        <w:rPr>
          <w:rFonts w:ascii="Arial" w:hAnsi="Arial" w:cs="Arial"/>
          <w:sz w:val="22"/>
          <w:szCs w:val="22"/>
        </w:rPr>
        <w:t xml:space="preserve">Oeste que passaram pelo local apontam </w:t>
      </w:r>
      <w:r w:rsidR="000565C4" w:rsidRPr="005C07BB">
        <w:rPr>
          <w:rFonts w:ascii="Arial" w:hAnsi="Arial" w:cs="Arial"/>
          <w:sz w:val="22"/>
          <w:szCs w:val="22"/>
        </w:rPr>
        <w:t>diversas irregularidades na via;</w:t>
      </w:r>
      <w:r w:rsidR="00FF3852" w:rsidRPr="005C07BB">
        <w:rPr>
          <w:rFonts w:ascii="Arial" w:hAnsi="Arial" w:cs="Arial"/>
          <w:sz w:val="22"/>
          <w:szCs w:val="22"/>
        </w:rPr>
        <w:t xml:space="preserve"> </w:t>
      </w:r>
    </w:p>
    <w:p w:rsidR="000565C4" w:rsidRPr="005C07BB" w:rsidRDefault="000565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CONSIDERANDO que</w:t>
      </w:r>
      <w:r w:rsidR="000565C4" w:rsidRPr="005C07BB">
        <w:rPr>
          <w:rFonts w:ascii="Arial" w:hAnsi="Arial" w:cs="Arial"/>
          <w:sz w:val="22"/>
          <w:szCs w:val="22"/>
        </w:rPr>
        <w:t>,</w:t>
      </w:r>
      <w:r w:rsidRPr="005C07BB">
        <w:rPr>
          <w:rFonts w:ascii="Arial" w:hAnsi="Arial" w:cs="Arial"/>
          <w:sz w:val="22"/>
          <w:szCs w:val="22"/>
        </w:rPr>
        <w:t xml:space="preserve"> as pessoas que </w:t>
      </w:r>
      <w:r w:rsidR="000565C4" w:rsidRPr="005C07BB">
        <w:rPr>
          <w:rFonts w:ascii="Arial" w:hAnsi="Arial" w:cs="Arial"/>
          <w:sz w:val="22"/>
          <w:szCs w:val="22"/>
        </w:rPr>
        <w:t xml:space="preserve">transitaram pelo local apontaram falta de sinalização e falta de uma proteção para evitar acidentes em locais com maior possibilidade de acidentes; </w:t>
      </w:r>
    </w:p>
    <w:p w:rsidR="000565C4" w:rsidRPr="005C07BB" w:rsidRDefault="000565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CONSIDERANDO que</w:t>
      </w:r>
      <w:r w:rsidR="000565C4" w:rsidRPr="005C07BB">
        <w:rPr>
          <w:rFonts w:ascii="Arial" w:hAnsi="Arial" w:cs="Arial"/>
          <w:sz w:val="22"/>
          <w:szCs w:val="22"/>
        </w:rPr>
        <w:t>,</w:t>
      </w:r>
      <w:r w:rsidRPr="005C07BB">
        <w:rPr>
          <w:rFonts w:ascii="Arial" w:hAnsi="Arial" w:cs="Arial"/>
          <w:sz w:val="22"/>
          <w:szCs w:val="22"/>
        </w:rPr>
        <w:t xml:space="preserve"> </w:t>
      </w:r>
      <w:r w:rsidR="000565C4" w:rsidRPr="005C07BB">
        <w:rPr>
          <w:rFonts w:ascii="Arial" w:hAnsi="Arial" w:cs="Arial"/>
          <w:sz w:val="22"/>
          <w:szCs w:val="22"/>
        </w:rPr>
        <w:t>segundo informações dadas a este vereador , já aconteceram três acidentes naquela avenida após a liberação do novo trecho;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C07BB">
        <w:rPr>
          <w:rFonts w:ascii="Arial" w:hAnsi="Arial" w:cs="Arial"/>
          <w:sz w:val="22"/>
          <w:szCs w:val="22"/>
        </w:rPr>
        <w:t>o Excelentíssimo</w:t>
      </w:r>
      <w:proofErr w:type="gramEnd"/>
      <w:r w:rsidRPr="005C07BB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C07BB">
        <w:rPr>
          <w:rFonts w:ascii="Arial" w:hAnsi="Arial" w:cs="Arial"/>
          <w:bCs/>
          <w:sz w:val="22"/>
          <w:szCs w:val="22"/>
        </w:rPr>
        <w:t>:</w:t>
      </w:r>
      <w:r w:rsidRPr="005C07BB">
        <w:rPr>
          <w:rFonts w:ascii="Arial" w:hAnsi="Arial" w:cs="Arial"/>
          <w:sz w:val="22"/>
          <w:szCs w:val="22"/>
        </w:rPr>
        <w:t xml:space="preserve"> 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5C4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C07BB">
        <w:rPr>
          <w:rFonts w:ascii="Arial" w:hAnsi="Arial" w:cs="Arial"/>
          <w:sz w:val="22"/>
          <w:szCs w:val="22"/>
        </w:rPr>
        <w:t>1º)</w:t>
      </w:r>
      <w:proofErr w:type="gramEnd"/>
      <w:r w:rsidR="005C07BB" w:rsidRPr="005C07BB">
        <w:rPr>
          <w:rFonts w:ascii="Arial" w:hAnsi="Arial" w:cs="Arial"/>
          <w:sz w:val="22"/>
          <w:szCs w:val="22"/>
        </w:rPr>
        <w:t xml:space="preserve"> </w:t>
      </w:r>
      <w:r w:rsidR="000565C4" w:rsidRPr="005C07BB">
        <w:rPr>
          <w:rFonts w:ascii="Arial" w:hAnsi="Arial" w:cs="Arial"/>
          <w:sz w:val="22"/>
          <w:szCs w:val="22"/>
        </w:rPr>
        <w:t>A prefeitura inaugurou um novo trecho da Ave</w:t>
      </w:r>
      <w:r w:rsidR="00087C2B" w:rsidRPr="005C07BB">
        <w:rPr>
          <w:rFonts w:ascii="Arial" w:hAnsi="Arial" w:cs="Arial"/>
          <w:sz w:val="22"/>
          <w:szCs w:val="22"/>
        </w:rPr>
        <w:t>n</w:t>
      </w:r>
      <w:r w:rsidR="000565C4" w:rsidRPr="005C07BB">
        <w:rPr>
          <w:rFonts w:ascii="Arial" w:hAnsi="Arial" w:cs="Arial"/>
          <w:sz w:val="22"/>
          <w:szCs w:val="22"/>
        </w:rPr>
        <w:t xml:space="preserve">ida sem nenhuma sinalização? </w:t>
      </w:r>
    </w:p>
    <w:p w:rsidR="000565C4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 xml:space="preserve"> 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C07BB">
        <w:rPr>
          <w:rFonts w:ascii="Arial" w:hAnsi="Arial" w:cs="Arial"/>
          <w:sz w:val="22"/>
          <w:szCs w:val="22"/>
        </w:rPr>
        <w:t>2º)</w:t>
      </w:r>
      <w:proofErr w:type="gramEnd"/>
      <w:r w:rsidRPr="005C07BB">
        <w:rPr>
          <w:rFonts w:ascii="Arial" w:hAnsi="Arial" w:cs="Arial"/>
          <w:sz w:val="22"/>
          <w:szCs w:val="22"/>
        </w:rPr>
        <w:t xml:space="preserve"> </w:t>
      </w:r>
      <w:r w:rsidR="000565C4" w:rsidRPr="005C07BB">
        <w:rPr>
          <w:rFonts w:ascii="Arial" w:hAnsi="Arial" w:cs="Arial"/>
          <w:sz w:val="22"/>
          <w:szCs w:val="22"/>
        </w:rPr>
        <w:t>Existiu alguma comunicação com os moradores daquela região e os motoristas que ali transitam? Caso seja positiva a resposta, como foi feita essa comunicação?</w:t>
      </w:r>
    </w:p>
    <w:p w:rsidR="000565C4" w:rsidRPr="005C07BB" w:rsidRDefault="000565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5C4" w:rsidRPr="005C07BB" w:rsidRDefault="000565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C07BB">
        <w:rPr>
          <w:rFonts w:ascii="Arial" w:hAnsi="Arial" w:cs="Arial"/>
          <w:sz w:val="22"/>
          <w:szCs w:val="22"/>
        </w:rPr>
        <w:t>3º</w:t>
      </w:r>
      <w:r w:rsidR="00087C2B" w:rsidRPr="005C07BB">
        <w:rPr>
          <w:rFonts w:ascii="Arial" w:hAnsi="Arial" w:cs="Arial"/>
          <w:sz w:val="22"/>
          <w:szCs w:val="22"/>
        </w:rPr>
        <w:t>)</w:t>
      </w:r>
      <w:proofErr w:type="gramEnd"/>
      <w:r w:rsidR="00087C2B" w:rsidRPr="005C07BB">
        <w:rPr>
          <w:rFonts w:ascii="Arial" w:hAnsi="Arial" w:cs="Arial"/>
          <w:sz w:val="22"/>
          <w:szCs w:val="22"/>
        </w:rPr>
        <w:t xml:space="preserve"> Não seria mais prudente da prefeitura inaugurar esta obra quando estivesse totalmente terminada?</w:t>
      </w:r>
    </w:p>
    <w:p w:rsidR="00087C2B" w:rsidRPr="005C07BB" w:rsidRDefault="00087C2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7C2B" w:rsidRPr="005C07BB" w:rsidRDefault="00087C2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C07BB">
        <w:rPr>
          <w:rFonts w:ascii="Arial" w:hAnsi="Arial" w:cs="Arial"/>
          <w:sz w:val="22"/>
          <w:szCs w:val="22"/>
        </w:rPr>
        <w:t>4º)</w:t>
      </w:r>
      <w:proofErr w:type="gramEnd"/>
      <w:r w:rsidRPr="005C07BB">
        <w:rPr>
          <w:rFonts w:ascii="Arial" w:hAnsi="Arial" w:cs="Arial"/>
          <w:sz w:val="22"/>
          <w:szCs w:val="22"/>
        </w:rPr>
        <w:t xml:space="preserve"> Qual a responsabilidade da prefeitura perante os acidentes que aconteceram poucos dias após a liberação do novo trecho?</w:t>
      </w:r>
      <w:r w:rsidRPr="005C07BB">
        <w:rPr>
          <w:rFonts w:ascii="Arial" w:hAnsi="Arial" w:cs="Arial"/>
          <w:sz w:val="22"/>
          <w:szCs w:val="22"/>
        </w:rPr>
        <w:br/>
      </w:r>
    </w:p>
    <w:p w:rsidR="00087C2B" w:rsidRPr="005C07BB" w:rsidRDefault="00087C2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C07BB" w:rsidRDefault="005C07BB" w:rsidP="005C07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C07BB" w:rsidRDefault="005C07BB" w:rsidP="005C07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5C07BB" w:rsidRDefault="005C07BB" w:rsidP="005C07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5C07BB" w:rsidRDefault="005C07BB" w:rsidP="005C07B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3852" w:rsidRPr="005C07BB" w:rsidRDefault="00FF3852" w:rsidP="005C07BB">
      <w:pPr>
        <w:jc w:val="both"/>
        <w:rPr>
          <w:rFonts w:ascii="Arial" w:hAnsi="Arial" w:cs="Arial"/>
          <w:sz w:val="22"/>
          <w:szCs w:val="22"/>
        </w:rPr>
      </w:pPr>
    </w:p>
    <w:p w:rsidR="005C07BB" w:rsidRDefault="005C07BB" w:rsidP="00FF3852">
      <w:pPr>
        <w:jc w:val="center"/>
        <w:rPr>
          <w:rFonts w:ascii="Arial" w:hAnsi="Arial" w:cs="Arial"/>
          <w:b/>
          <w:sz w:val="22"/>
          <w:szCs w:val="22"/>
        </w:rPr>
      </w:pPr>
    </w:p>
    <w:p w:rsidR="005C07BB" w:rsidRDefault="005C07BB" w:rsidP="00FF3852">
      <w:pPr>
        <w:jc w:val="center"/>
        <w:rPr>
          <w:rFonts w:ascii="Arial" w:hAnsi="Arial" w:cs="Arial"/>
          <w:b/>
          <w:sz w:val="22"/>
          <w:szCs w:val="22"/>
        </w:rPr>
      </w:pPr>
    </w:p>
    <w:p w:rsidR="005C07BB" w:rsidRDefault="005C07BB" w:rsidP="00FF3852">
      <w:pPr>
        <w:jc w:val="center"/>
        <w:rPr>
          <w:rFonts w:ascii="Arial" w:hAnsi="Arial" w:cs="Arial"/>
          <w:b/>
          <w:sz w:val="22"/>
          <w:szCs w:val="22"/>
        </w:rPr>
      </w:pPr>
    </w:p>
    <w:p w:rsidR="00FF3852" w:rsidRPr="005C07BB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5C07BB">
        <w:rPr>
          <w:rFonts w:ascii="Arial" w:hAnsi="Arial" w:cs="Arial"/>
          <w:b/>
          <w:sz w:val="22"/>
          <w:szCs w:val="22"/>
        </w:rPr>
        <w:t>Justificativa:</w:t>
      </w:r>
    </w:p>
    <w:p w:rsidR="00FF3852" w:rsidRPr="005C07BB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C07BB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C07BB" w:rsidRDefault="00FF3852" w:rsidP="00087C2B">
      <w:pPr>
        <w:pStyle w:val="Recuodecorpodetexto2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>Este vereador foi procurado por di</w:t>
      </w:r>
      <w:r w:rsidR="00087C2B" w:rsidRPr="005C07BB">
        <w:rPr>
          <w:rFonts w:ascii="Arial" w:hAnsi="Arial" w:cs="Arial"/>
          <w:sz w:val="22"/>
          <w:szCs w:val="22"/>
        </w:rPr>
        <w:t xml:space="preserve">versos munícipes </w:t>
      </w:r>
      <w:r w:rsidR="005C07BB">
        <w:rPr>
          <w:rFonts w:ascii="Arial" w:hAnsi="Arial" w:cs="Arial"/>
          <w:sz w:val="22"/>
          <w:szCs w:val="22"/>
        </w:rPr>
        <w:t xml:space="preserve">e </w:t>
      </w:r>
      <w:r w:rsidR="00087C2B" w:rsidRPr="005C07BB">
        <w:rPr>
          <w:rFonts w:ascii="Arial" w:hAnsi="Arial" w:cs="Arial"/>
          <w:sz w:val="22"/>
          <w:szCs w:val="22"/>
        </w:rPr>
        <w:t>questionado para entender qual foi o planejamento de uma obra de tamanha amplitude, mas que foi inaugurada com tantas falhas e causando acidentes poucas horas após a sua inauguração.</w:t>
      </w:r>
      <w:r w:rsidRPr="005C07BB">
        <w:rPr>
          <w:rFonts w:ascii="Arial" w:hAnsi="Arial" w:cs="Arial"/>
          <w:sz w:val="22"/>
          <w:szCs w:val="22"/>
        </w:rPr>
        <w:t xml:space="preserve"> </w:t>
      </w:r>
    </w:p>
    <w:p w:rsidR="00FF3852" w:rsidRPr="005C07B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C07BB">
        <w:rPr>
          <w:rFonts w:ascii="Arial" w:hAnsi="Arial" w:cs="Arial"/>
          <w:sz w:val="22"/>
          <w:szCs w:val="22"/>
        </w:rPr>
        <w:t xml:space="preserve">Plenário “Dr. Tancredo Neves”, em </w:t>
      </w:r>
      <w:r w:rsidR="005C07BB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Pr="005C07BB">
        <w:rPr>
          <w:rFonts w:ascii="Arial" w:hAnsi="Arial" w:cs="Arial"/>
          <w:sz w:val="22"/>
          <w:szCs w:val="22"/>
        </w:rPr>
        <w:t xml:space="preserve"> de fevereiro de 20</w:t>
      </w:r>
      <w:r w:rsidR="005C07BB" w:rsidRPr="005C07BB">
        <w:rPr>
          <w:rFonts w:ascii="Arial" w:hAnsi="Arial" w:cs="Arial"/>
          <w:sz w:val="22"/>
          <w:szCs w:val="22"/>
        </w:rPr>
        <w:t>1</w:t>
      </w:r>
      <w:r w:rsidRPr="005C07BB">
        <w:rPr>
          <w:rFonts w:ascii="Arial" w:hAnsi="Arial" w:cs="Arial"/>
          <w:sz w:val="22"/>
          <w:szCs w:val="22"/>
        </w:rPr>
        <w:t>9.</w:t>
      </w:r>
    </w:p>
    <w:p w:rsidR="00FF3852" w:rsidRPr="005C07BB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5C07BB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C07BB" w:rsidRDefault="005C07BB" w:rsidP="005C07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5C07BB" w:rsidRDefault="005C07BB" w:rsidP="005C07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5C07BB" w:rsidRDefault="005C07BB" w:rsidP="005C07B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3852" w:rsidRPr="005C07BB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F196D" w:rsidRPr="005C07BB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C07B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5A" w:rsidRDefault="0024675A">
      <w:r>
        <w:separator/>
      </w:r>
    </w:p>
  </w:endnote>
  <w:endnote w:type="continuationSeparator" w:id="0">
    <w:p w:rsidR="0024675A" w:rsidRDefault="0024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5A" w:rsidRDefault="0024675A">
      <w:r>
        <w:separator/>
      </w:r>
    </w:p>
  </w:footnote>
  <w:footnote w:type="continuationSeparator" w:id="0">
    <w:p w:rsidR="0024675A" w:rsidRDefault="0024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7C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7C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87C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553c881964a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5C4"/>
    <w:rsid w:val="00087C2B"/>
    <w:rsid w:val="001B478A"/>
    <w:rsid w:val="001D1394"/>
    <w:rsid w:val="0024675A"/>
    <w:rsid w:val="0033648A"/>
    <w:rsid w:val="00373483"/>
    <w:rsid w:val="003D3AA8"/>
    <w:rsid w:val="00454EAC"/>
    <w:rsid w:val="0049057E"/>
    <w:rsid w:val="004B57DB"/>
    <w:rsid w:val="004C67DE"/>
    <w:rsid w:val="005C07BB"/>
    <w:rsid w:val="006E38DD"/>
    <w:rsid w:val="00705ABB"/>
    <w:rsid w:val="00794C4F"/>
    <w:rsid w:val="007B1241"/>
    <w:rsid w:val="0095576F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d80acd-35a4-45ac-aabc-2a467a8a688b.png" Id="R4a95d5b5121b4f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80acd-35a4-45ac-aabc-2a467a8a688b.png" Id="R7ec553c88196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2019-02-04T13:03:00Z</dcterms:created>
  <dcterms:modified xsi:type="dcterms:W3CDTF">2019-02-04T13:09:00Z</dcterms:modified>
</cp:coreProperties>
</file>