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B82304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B82304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423</w:t>
      </w:r>
      <w:r w:rsidRPr="00B82304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B82304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82304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B82304" w:rsidRDefault="004C47E4" w:rsidP="00B82304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B82304">
        <w:rPr>
          <w:rFonts w:ascii="Arial" w:hAnsi="Arial" w:cs="Arial"/>
          <w:sz w:val="24"/>
          <w:szCs w:val="24"/>
        </w:rPr>
        <w:t xml:space="preserve">que </w:t>
      </w:r>
      <w:r w:rsidR="00326C62">
        <w:rPr>
          <w:rFonts w:ascii="Arial" w:hAnsi="Arial" w:cs="Arial"/>
          <w:sz w:val="24"/>
          <w:szCs w:val="24"/>
        </w:rPr>
        <w:t xml:space="preserve">verifique a possibilidade de </w:t>
      </w:r>
      <w:r w:rsidR="005A5C2C">
        <w:rPr>
          <w:rFonts w:ascii="Arial" w:hAnsi="Arial" w:cs="Arial"/>
          <w:sz w:val="24"/>
          <w:szCs w:val="24"/>
        </w:rPr>
        <w:t xml:space="preserve">podar as árvores </w:t>
      </w:r>
      <w:r w:rsidR="00E25FB3">
        <w:rPr>
          <w:rFonts w:ascii="Arial" w:hAnsi="Arial" w:cs="Arial"/>
          <w:sz w:val="24"/>
          <w:szCs w:val="24"/>
        </w:rPr>
        <w:t>da calçada</w:t>
      </w:r>
      <w:r w:rsidR="005A5C2C">
        <w:rPr>
          <w:rFonts w:ascii="Arial" w:hAnsi="Arial" w:cs="Arial"/>
          <w:sz w:val="24"/>
          <w:szCs w:val="24"/>
        </w:rPr>
        <w:t xml:space="preserve"> ao </w:t>
      </w:r>
      <w:r w:rsidR="00E25FB3">
        <w:rPr>
          <w:rFonts w:ascii="Arial" w:hAnsi="Arial" w:cs="Arial"/>
          <w:sz w:val="24"/>
          <w:szCs w:val="24"/>
        </w:rPr>
        <w:t>lado Ribeirão dos Toledos</w:t>
      </w:r>
      <w:r w:rsidR="005A5C2C">
        <w:rPr>
          <w:rFonts w:ascii="Arial" w:hAnsi="Arial" w:cs="Arial"/>
          <w:sz w:val="24"/>
          <w:szCs w:val="24"/>
        </w:rPr>
        <w:t xml:space="preserve"> na Rua 21 de Abril no Pq. Olaria.</w:t>
      </w:r>
    </w:p>
    <w:p w:rsidR="00EF6495" w:rsidRPr="00B82304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B82304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B82304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5FB3" w:rsidRPr="00B82304" w:rsidRDefault="00A35AE9" w:rsidP="00E25FB3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B82304">
        <w:rPr>
          <w:rFonts w:ascii="Arial" w:hAnsi="Arial" w:cs="Arial"/>
          <w:sz w:val="24"/>
          <w:szCs w:val="24"/>
        </w:rPr>
        <w:t>dirijo-me</w:t>
      </w:r>
      <w:proofErr w:type="gramEnd"/>
      <w:r w:rsidRPr="00B82304">
        <w:rPr>
          <w:rFonts w:ascii="Arial" w:hAnsi="Arial" w:cs="Arial"/>
          <w:sz w:val="24"/>
          <w:szCs w:val="24"/>
        </w:rPr>
        <w:t xml:space="preserve"> a Vossa Excelência </w:t>
      </w:r>
      <w:r w:rsidRPr="00B82304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B82304">
        <w:rPr>
          <w:rFonts w:ascii="Arial" w:hAnsi="Arial" w:cs="Arial"/>
          <w:bCs/>
          <w:sz w:val="24"/>
          <w:szCs w:val="24"/>
        </w:rPr>
        <w:t>ao setor competente</w:t>
      </w:r>
      <w:r w:rsidR="00587A9D" w:rsidRPr="00B82304">
        <w:rPr>
          <w:sz w:val="24"/>
          <w:szCs w:val="24"/>
        </w:rPr>
        <w:t xml:space="preserve"> </w:t>
      </w:r>
      <w:r w:rsidR="00086033" w:rsidRPr="00B82304">
        <w:rPr>
          <w:rFonts w:ascii="Arial" w:hAnsi="Arial" w:cs="Arial"/>
          <w:sz w:val="24"/>
          <w:szCs w:val="24"/>
        </w:rPr>
        <w:t xml:space="preserve">que </w:t>
      </w:r>
      <w:r w:rsidR="00326C62">
        <w:rPr>
          <w:rFonts w:ascii="Arial" w:hAnsi="Arial" w:cs="Arial"/>
          <w:sz w:val="24"/>
          <w:szCs w:val="24"/>
        </w:rPr>
        <w:t xml:space="preserve">verifique a possibilidade de </w:t>
      </w:r>
      <w:r w:rsidR="005A5C2C">
        <w:rPr>
          <w:rFonts w:ascii="Arial" w:hAnsi="Arial" w:cs="Arial"/>
          <w:sz w:val="24"/>
          <w:szCs w:val="24"/>
        </w:rPr>
        <w:t xml:space="preserve">podar as </w:t>
      </w:r>
      <w:r w:rsidR="00E25FB3">
        <w:rPr>
          <w:rFonts w:ascii="Arial" w:hAnsi="Arial" w:cs="Arial"/>
          <w:sz w:val="24"/>
          <w:szCs w:val="24"/>
        </w:rPr>
        <w:t>árvores da calçada ao lado Ribeirão dos Toledos na Rua 21 de Abril no Pq. Olaria.</w:t>
      </w:r>
    </w:p>
    <w:p w:rsidR="0079619F" w:rsidRPr="00B82304" w:rsidRDefault="0079619F" w:rsidP="0079619F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B82304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B82304">
        <w:rPr>
          <w:rFonts w:ascii="Arial" w:hAnsi="Arial" w:cs="Arial"/>
          <w:b/>
          <w:sz w:val="24"/>
          <w:szCs w:val="24"/>
        </w:rPr>
        <w:t>Justificativa:</w:t>
      </w:r>
    </w:p>
    <w:p w:rsidR="001305A7" w:rsidRPr="00B82304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B82304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9619F" w:rsidRPr="00B82304" w:rsidRDefault="00D11791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Fomos procurados por </w:t>
      </w:r>
      <w:r w:rsidR="0079619F" w:rsidRPr="00B82304">
        <w:rPr>
          <w:rFonts w:ascii="Arial" w:hAnsi="Arial" w:cs="Arial"/>
          <w:sz w:val="24"/>
          <w:szCs w:val="24"/>
        </w:rPr>
        <w:t>munícipes</w:t>
      </w:r>
      <w:r w:rsidR="005A5C2C">
        <w:rPr>
          <w:rFonts w:ascii="Arial" w:hAnsi="Arial" w:cs="Arial"/>
          <w:sz w:val="24"/>
          <w:szCs w:val="24"/>
        </w:rPr>
        <w:t xml:space="preserve"> </w:t>
      </w:r>
      <w:r w:rsidR="0079619F" w:rsidRPr="00B82304">
        <w:rPr>
          <w:rFonts w:ascii="Arial" w:hAnsi="Arial" w:cs="Arial"/>
          <w:sz w:val="24"/>
          <w:szCs w:val="24"/>
        </w:rPr>
        <w:t>solicitando essas providências</w:t>
      </w:r>
      <w:r w:rsidR="00B82304" w:rsidRPr="00B82304">
        <w:rPr>
          <w:rFonts w:ascii="Arial" w:hAnsi="Arial" w:cs="Arial"/>
          <w:sz w:val="24"/>
          <w:szCs w:val="24"/>
        </w:rPr>
        <w:t xml:space="preserve">, pois, </w:t>
      </w:r>
      <w:r w:rsidR="005A5C2C">
        <w:rPr>
          <w:rFonts w:ascii="Arial" w:hAnsi="Arial" w:cs="Arial"/>
          <w:sz w:val="24"/>
          <w:szCs w:val="24"/>
        </w:rPr>
        <w:t>segundo eles as referidas árvores estão com grande porte, seus galhos estão caindo sobre o alambrado</w:t>
      </w:r>
      <w:r w:rsidR="00E25FB3">
        <w:rPr>
          <w:rFonts w:ascii="Arial" w:hAnsi="Arial" w:cs="Arial"/>
          <w:sz w:val="24"/>
          <w:szCs w:val="24"/>
        </w:rPr>
        <w:t xml:space="preserve"> forçando os pedestres a dividirem espaço com os veículos na rua,</w:t>
      </w:r>
      <w:r w:rsidR="005A5C2C">
        <w:rPr>
          <w:rFonts w:ascii="Arial" w:hAnsi="Arial" w:cs="Arial"/>
          <w:sz w:val="24"/>
          <w:szCs w:val="24"/>
        </w:rPr>
        <w:t xml:space="preserve"> causando transtornos e riscos de acidentes.</w:t>
      </w:r>
    </w:p>
    <w:p w:rsidR="000C1420" w:rsidRPr="00B82304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4"/>
          <w:szCs w:val="24"/>
          <w:shd w:val="clear" w:color="auto" w:fill="FFFFFF"/>
        </w:rPr>
      </w:pPr>
    </w:p>
    <w:p w:rsidR="00B82304" w:rsidRPr="00B82304" w:rsidRDefault="00B82304" w:rsidP="0079619F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B82304" w:rsidRPr="00B82304" w:rsidRDefault="00B82304" w:rsidP="0079619F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B82304" w:rsidRPr="00B82304" w:rsidRDefault="00B82304" w:rsidP="0079619F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65244" w:rsidRPr="00B82304" w:rsidRDefault="00A35AE9" w:rsidP="0079619F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>Plen</w:t>
      </w:r>
      <w:r w:rsidR="00B2081A" w:rsidRPr="00B82304">
        <w:rPr>
          <w:rFonts w:ascii="Arial" w:hAnsi="Arial" w:cs="Arial"/>
          <w:sz w:val="24"/>
          <w:szCs w:val="24"/>
        </w:rPr>
        <w:t xml:space="preserve">ário “Dr. Tancredo Neves”, em </w:t>
      </w:r>
      <w:r w:rsidR="00D11791" w:rsidRPr="00B82304">
        <w:rPr>
          <w:rFonts w:ascii="Arial" w:hAnsi="Arial" w:cs="Arial"/>
          <w:sz w:val="24"/>
          <w:szCs w:val="24"/>
        </w:rPr>
        <w:t>2</w:t>
      </w:r>
      <w:r w:rsidR="00F1756E">
        <w:rPr>
          <w:rFonts w:ascii="Arial" w:hAnsi="Arial" w:cs="Arial"/>
          <w:sz w:val="24"/>
          <w:szCs w:val="24"/>
        </w:rPr>
        <w:t>9</w:t>
      </w:r>
      <w:r w:rsidR="00805F24" w:rsidRPr="00B82304">
        <w:rPr>
          <w:rFonts w:ascii="Arial" w:hAnsi="Arial" w:cs="Arial"/>
          <w:sz w:val="24"/>
          <w:szCs w:val="24"/>
        </w:rPr>
        <w:t xml:space="preserve"> </w:t>
      </w:r>
      <w:r w:rsidR="002B492D" w:rsidRPr="00B82304">
        <w:rPr>
          <w:rFonts w:ascii="Arial" w:hAnsi="Arial" w:cs="Arial"/>
          <w:sz w:val="24"/>
          <w:szCs w:val="24"/>
        </w:rPr>
        <w:t>de</w:t>
      </w:r>
      <w:r w:rsidR="00FA3D7E" w:rsidRPr="00B82304">
        <w:rPr>
          <w:rFonts w:ascii="Arial" w:hAnsi="Arial" w:cs="Arial"/>
          <w:sz w:val="24"/>
          <w:szCs w:val="24"/>
        </w:rPr>
        <w:t xml:space="preserve"> </w:t>
      </w:r>
      <w:r w:rsidR="00C37B89" w:rsidRPr="00B82304">
        <w:rPr>
          <w:rFonts w:ascii="Arial" w:hAnsi="Arial" w:cs="Arial"/>
          <w:sz w:val="24"/>
          <w:szCs w:val="24"/>
        </w:rPr>
        <w:t>Janeiro</w:t>
      </w:r>
      <w:r w:rsidR="00904FC8" w:rsidRPr="00B82304">
        <w:rPr>
          <w:rFonts w:ascii="Arial" w:hAnsi="Arial" w:cs="Arial"/>
          <w:sz w:val="24"/>
          <w:szCs w:val="24"/>
        </w:rPr>
        <w:t xml:space="preserve"> </w:t>
      </w:r>
      <w:r w:rsidR="006803F2" w:rsidRPr="00B82304">
        <w:rPr>
          <w:rFonts w:ascii="Arial" w:hAnsi="Arial" w:cs="Arial"/>
          <w:sz w:val="24"/>
          <w:szCs w:val="24"/>
        </w:rPr>
        <w:t>de 201</w:t>
      </w:r>
      <w:r w:rsidR="00C37B89" w:rsidRPr="00B82304">
        <w:rPr>
          <w:rFonts w:ascii="Arial" w:hAnsi="Arial" w:cs="Arial"/>
          <w:sz w:val="24"/>
          <w:szCs w:val="24"/>
        </w:rPr>
        <w:t>9.</w:t>
      </w:r>
    </w:p>
    <w:p w:rsidR="0079619F" w:rsidRPr="00B82304" w:rsidRDefault="0079619F" w:rsidP="0079619F">
      <w:pPr>
        <w:ind w:left="720" w:firstLine="720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BA30E9" w:rsidRPr="00B82304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D28B6" w:rsidRDefault="000D28B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B82304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82304">
        <w:rPr>
          <w:rFonts w:ascii="Arial" w:hAnsi="Arial" w:cs="Arial"/>
          <w:b/>
          <w:sz w:val="24"/>
          <w:szCs w:val="24"/>
        </w:rPr>
        <w:t>José Luís Fornasari</w:t>
      </w:r>
    </w:p>
    <w:p w:rsidR="0041738E" w:rsidRPr="00B82304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79619F" w:rsidRPr="00B82304">
        <w:rPr>
          <w:rFonts w:ascii="Arial" w:hAnsi="Arial" w:cs="Arial"/>
          <w:sz w:val="24"/>
          <w:szCs w:val="24"/>
        </w:rPr>
        <w:t xml:space="preserve"> </w:t>
      </w:r>
      <w:r w:rsidRPr="00B82304">
        <w:rPr>
          <w:rFonts w:ascii="Arial" w:hAnsi="Arial" w:cs="Arial"/>
          <w:sz w:val="24"/>
          <w:szCs w:val="24"/>
        </w:rPr>
        <w:t xml:space="preserve"> </w:t>
      </w:r>
      <w:r w:rsidRPr="00B82304">
        <w:rPr>
          <w:rFonts w:ascii="Arial" w:hAnsi="Arial" w:cs="Arial"/>
          <w:b/>
          <w:sz w:val="24"/>
          <w:szCs w:val="24"/>
        </w:rPr>
        <w:t>“Joi Fornasari”</w:t>
      </w:r>
    </w:p>
    <w:p w:rsidR="009A0803" w:rsidRPr="00B82304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Pr="00B82304">
        <w:rPr>
          <w:rFonts w:ascii="Arial" w:hAnsi="Arial" w:cs="Arial"/>
          <w:sz w:val="24"/>
          <w:szCs w:val="24"/>
        </w:rPr>
        <w:t xml:space="preserve">  </w:t>
      </w:r>
      <w:r w:rsidR="0052653E">
        <w:rPr>
          <w:rFonts w:ascii="Arial" w:hAnsi="Arial" w:cs="Arial"/>
          <w:sz w:val="24"/>
          <w:szCs w:val="24"/>
        </w:rPr>
        <w:t xml:space="preserve"> </w:t>
      </w:r>
      <w:r w:rsidRPr="00B82304">
        <w:rPr>
          <w:rFonts w:ascii="Arial" w:hAnsi="Arial" w:cs="Arial"/>
          <w:sz w:val="24"/>
          <w:szCs w:val="24"/>
        </w:rPr>
        <w:t xml:space="preserve">  </w:t>
      </w:r>
      <w:r w:rsidR="0041738E" w:rsidRPr="00B82304">
        <w:rPr>
          <w:rFonts w:ascii="Arial" w:hAnsi="Arial" w:cs="Arial"/>
          <w:sz w:val="24"/>
          <w:szCs w:val="24"/>
        </w:rPr>
        <w:t>- Vereador</w:t>
      </w:r>
      <w:r w:rsidR="00E55785" w:rsidRPr="00B82304">
        <w:rPr>
          <w:rFonts w:ascii="Arial" w:hAnsi="Arial" w:cs="Arial"/>
          <w:sz w:val="24"/>
          <w:szCs w:val="24"/>
        </w:rPr>
        <w:t xml:space="preserve"> </w:t>
      </w:r>
      <w:r w:rsidR="00B82304">
        <w:rPr>
          <w:rFonts w:ascii="Arial" w:hAnsi="Arial" w:cs="Arial"/>
          <w:sz w:val="24"/>
          <w:szCs w:val="24"/>
        </w:rPr>
        <w:t>-</w:t>
      </w:r>
    </w:p>
    <w:p w:rsidR="0079619F" w:rsidRDefault="0079619F" w:rsidP="0079619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1756E" w:rsidRDefault="00F1756E" w:rsidP="0079619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1756E" w:rsidRDefault="00F1756E" w:rsidP="0079619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1756E" w:rsidRDefault="00F1756E" w:rsidP="0079619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1756E" w:rsidRDefault="00F1756E" w:rsidP="0079619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F1756E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DCE0C3" wp14:editId="18A7717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B950F3" wp14:editId="62636F3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0EF60D" wp14:editId="01023249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1014ac3e3534dde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6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5609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2A68"/>
    <w:rsid w:val="000B7822"/>
    <w:rsid w:val="000C0302"/>
    <w:rsid w:val="000C1420"/>
    <w:rsid w:val="000C17DC"/>
    <w:rsid w:val="000C26B1"/>
    <w:rsid w:val="000C2E2F"/>
    <w:rsid w:val="000C7313"/>
    <w:rsid w:val="000D26AE"/>
    <w:rsid w:val="000D28B6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26C62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2653E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415E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A5C2C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367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19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35AD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37601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2304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1791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25FB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97C22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1756E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6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e743a50-3163-4204-83c6-7740b198d66e.png" Id="R42aab658b10d49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e743a50-3163-4204-83c6-7740b198d66e.png" Id="R11014ac3e3534dd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2C0A8-EA31-4994-BD96-99B476774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1531</TotalTime>
  <Pages>1</Pages>
  <Words>139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381</cp:revision>
  <cp:lastPrinted>2014-10-17T18:19:00Z</cp:lastPrinted>
  <dcterms:created xsi:type="dcterms:W3CDTF">2014-01-16T16:53:00Z</dcterms:created>
  <dcterms:modified xsi:type="dcterms:W3CDTF">2019-01-31T18:44:00Z</dcterms:modified>
</cp:coreProperties>
</file>