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246CE7">
        <w:rPr>
          <w:rFonts w:ascii="Arial" w:hAnsi="Arial" w:cs="Arial"/>
        </w:rPr>
        <w:t>56</w:t>
      </w:r>
      <w:r w:rsidR="003B24A9">
        <w:rPr>
          <w:rFonts w:ascii="Arial" w:hAnsi="Arial" w:cs="Arial"/>
        </w:rPr>
        <w:t>/2018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C60EA0">
        <w:rPr>
          <w:rFonts w:ascii="Arial" w:hAnsi="Arial" w:cs="Arial"/>
          <w:sz w:val="24"/>
          <w:szCs w:val="24"/>
        </w:rPr>
        <w:t xml:space="preserve">na Rua </w:t>
      </w:r>
      <w:r w:rsidR="00605DE0">
        <w:rPr>
          <w:rFonts w:ascii="Arial" w:hAnsi="Arial" w:cs="Arial"/>
          <w:sz w:val="24"/>
          <w:szCs w:val="24"/>
        </w:rPr>
        <w:t>Benjamin Fornazim</w:t>
      </w:r>
      <w:r w:rsidR="001A73D9">
        <w:rPr>
          <w:rFonts w:ascii="Arial" w:hAnsi="Arial" w:cs="Arial"/>
          <w:sz w:val="24"/>
          <w:szCs w:val="24"/>
        </w:rPr>
        <w:t>,</w:t>
      </w:r>
      <w:r w:rsidR="00C60EA0">
        <w:rPr>
          <w:rFonts w:ascii="Arial" w:hAnsi="Arial" w:cs="Arial"/>
          <w:sz w:val="24"/>
          <w:szCs w:val="24"/>
        </w:rPr>
        <w:t xml:space="preserve"> </w:t>
      </w:r>
      <w:r w:rsidR="00534AA1">
        <w:rPr>
          <w:rFonts w:ascii="Arial" w:hAnsi="Arial" w:cs="Arial"/>
          <w:sz w:val="24"/>
          <w:szCs w:val="24"/>
        </w:rPr>
        <w:t>sendo em toda sua extensão</w:t>
      </w:r>
      <w:r w:rsidR="00D43F33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605DE0">
        <w:rPr>
          <w:rFonts w:ascii="Arial" w:hAnsi="Arial" w:cs="Arial"/>
          <w:sz w:val="24"/>
          <w:szCs w:val="24"/>
        </w:rPr>
        <w:t>na Rua Benjamin Fornazim</w:t>
      </w:r>
      <w:r w:rsidR="00534AA1">
        <w:rPr>
          <w:rFonts w:ascii="Arial" w:hAnsi="Arial" w:cs="Arial"/>
          <w:sz w:val="24"/>
          <w:szCs w:val="24"/>
        </w:rPr>
        <w:t>, sendo em toda sua extensão</w:t>
      </w:r>
      <w:r w:rsidR="00D43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</w:t>
      </w:r>
      <w:r w:rsidR="00656EA3">
        <w:rPr>
          <w:rFonts w:ascii="Arial" w:hAnsi="Arial" w:cs="Arial"/>
        </w:rPr>
        <w:t>periódico do buraco já existente</w:t>
      </w:r>
      <w:r>
        <w:rPr>
          <w:rFonts w:ascii="Arial" w:hAnsi="Arial" w:cs="Arial"/>
        </w:rPr>
        <w:t xml:space="preserve">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56EA3">
        <w:rPr>
          <w:rFonts w:ascii="Arial" w:hAnsi="Arial" w:cs="Arial"/>
          <w:sz w:val="24"/>
          <w:szCs w:val="24"/>
        </w:rPr>
        <w:t>, em 29 de Janeiro de 2019</w:t>
      </w:r>
      <w:r>
        <w:rPr>
          <w:rFonts w:ascii="Arial" w:hAnsi="Arial" w:cs="Arial"/>
          <w:sz w:val="24"/>
          <w:szCs w:val="24"/>
        </w:rPr>
        <w:t>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656EA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26" w:rsidRDefault="00487526">
      <w:r>
        <w:separator/>
      </w:r>
    </w:p>
  </w:endnote>
  <w:endnote w:type="continuationSeparator" w:id="0">
    <w:p w:rsidR="00487526" w:rsidRDefault="0048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26" w:rsidRDefault="00487526">
      <w:r>
        <w:separator/>
      </w:r>
    </w:p>
  </w:footnote>
  <w:footnote w:type="continuationSeparator" w:id="0">
    <w:p w:rsidR="00487526" w:rsidRDefault="00487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79242B" w:rsidRDefault="0079242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94be66d58e472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A0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A73D9"/>
    <w:rsid w:val="001B478A"/>
    <w:rsid w:val="001D1394"/>
    <w:rsid w:val="001E56C5"/>
    <w:rsid w:val="00215FDC"/>
    <w:rsid w:val="00232333"/>
    <w:rsid w:val="00246CE7"/>
    <w:rsid w:val="00280536"/>
    <w:rsid w:val="00326F39"/>
    <w:rsid w:val="0033648A"/>
    <w:rsid w:val="00355F49"/>
    <w:rsid w:val="00373483"/>
    <w:rsid w:val="003A1C05"/>
    <w:rsid w:val="003B24A9"/>
    <w:rsid w:val="003D3AA8"/>
    <w:rsid w:val="004340D5"/>
    <w:rsid w:val="00442187"/>
    <w:rsid w:val="00454EAC"/>
    <w:rsid w:val="0045513D"/>
    <w:rsid w:val="00466AF3"/>
    <w:rsid w:val="00487526"/>
    <w:rsid w:val="0049057E"/>
    <w:rsid w:val="00496ED3"/>
    <w:rsid w:val="004B57DB"/>
    <w:rsid w:val="004C67DE"/>
    <w:rsid w:val="004E419B"/>
    <w:rsid w:val="0051333A"/>
    <w:rsid w:val="00521492"/>
    <w:rsid w:val="00534AA1"/>
    <w:rsid w:val="00587541"/>
    <w:rsid w:val="005D7F71"/>
    <w:rsid w:val="00605DE0"/>
    <w:rsid w:val="006164F7"/>
    <w:rsid w:val="006537E1"/>
    <w:rsid w:val="00656EA3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22EFF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60EA0"/>
    <w:rsid w:val="00C76A66"/>
    <w:rsid w:val="00C80B08"/>
    <w:rsid w:val="00CD613B"/>
    <w:rsid w:val="00CF7F49"/>
    <w:rsid w:val="00D26CB3"/>
    <w:rsid w:val="00D43F3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495a01a-0e6d-464b-9eea-0cb618d3b3be.png" Id="R89315ab3adab41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495a01a-0e6d-464b-9eea-0cb618d3b3be.png" Id="Rc194be66d58e472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INDICACAO%20TAPA%20BURACO%20RUA%20EMERLINO%20BATISTA%20COM%20A%20RUA%20JOS&#201;%20PAIOS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 TAPA BURACO RUA EMERLINO BATISTA COM A RUA JOSÉ PAIOSIN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Joel do Gas</cp:lastModifiedBy>
  <cp:revision>4</cp:revision>
  <cp:lastPrinted>2013-01-24T12:50:00Z</cp:lastPrinted>
  <dcterms:created xsi:type="dcterms:W3CDTF">2019-01-29T17:05:00Z</dcterms:created>
  <dcterms:modified xsi:type="dcterms:W3CDTF">2019-01-29T17:06:00Z</dcterms:modified>
</cp:coreProperties>
</file>