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04B" w:rsidRPr="006E5EF6" w:rsidRDefault="0033204B" w:rsidP="0033204B">
      <w:pPr>
        <w:rPr>
          <w:rFonts w:ascii="Arial" w:hAnsi="Arial" w:cs="Arial"/>
        </w:rPr>
      </w:pPr>
    </w:p>
    <w:p w:rsidR="00FC3FD5" w:rsidRPr="006E5EF6" w:rsidRDefault="00FC3FD5" w:rsidP="0033204B">
      <w:pPr>
        <w:rPr>
          <w:rFonts w:ascii="Arial" w:hAnsi="Arial" w:cs="Arial"/>
        </w:rPr>
      </w:pPr>
    </w:p>
    <w:p w:rsidR="00FC3FD5" w:rsidRPr="006E5EF6" w:rsidRDefault="00FC3FD5" w:rsidP="00FC3FD5">
      <w:pPr>
        <w:pStyle w:val="Ttulo1"/>
        <w:jc w:val="center"/>
        <w:rPr>
          <w:rFonts w:ascii="Arial" w:hAnsi="Arial" w:cs="Arial"/>
          <w:b/>
          <w:szCs w:val="24"/>
          <w:u w:val="single"/>
        </w:rPr>
      </w:pPr>
    </w:p>
    <w:p w:rsidR="00FC3FD5" w:rsidRPr="006E5EF6" w:rsidRDefault="00FC3FD5" w:rsidP="00FC3FD5">
      <w:pPr>
        <w:pStyle w:val="Ttulo1"/>
        <w:jc w:val="center"/>
        <w:rPr>
          <w:rFonts w:ascii="Arial" w:hAnsi="Arial" w:cs="Arial"/>
          <w:b/>
          <w:szCs w:val="24"/>
          <w:u w:val="single"/>
        </w:rPr>
      </w:pPr>
    </w:p>
    <w:p w:rsidR="00FC3FD5" w:rsidRPr="006E5EF6" w:rsidRDefault="00FC3FD5" w:rsidP="00FC3FD5">
      <w:pPr>
        <w:pStyle w:val="Ttulo1"/>
        <w:jc w:val="center"/>
        <w:rPr>
          <w:rFonts w:ascii="Arial" w:hAnsi="Arial" w:cs="Arial"/>
          <w:b/>
          <w:szCs w:val="24"/>
          <w:u w:val="single"/>
        </w:rPr>
      </w:pPr>
    </w:p>
    <w:p w:rsidR="00FC3FD5" w:rsidRPr="006E5EF6" w:rsidRDefault="00FC3FD5" w:rsidP="00FC3FD5">
      <w:pPr>
        <w:pStyle w:val="Ttulo1"/>
        <w:jc w:val="center"/>
        <w:rPr>
          <w:rFonts w:ascii="Arial" w:hAnsi="Arial" w:cs="Arial"/>
          <w:b/>
          <w:szCs w:val="24"/>
          <w:u w:val="single"/>
        </w:rPr>
      </w:pPr>
    </w:p>
    <w:p w:rsidR="008508EC" w:rsidRPr="006E5EF6" w:rsidRDefault="008508EC" w:rsidP="008508EC">
      <w:pPr>
        <w:pStyle w:val="Ttulo"/>
        <w:rPr>
          <w:rFonts w:ascii="Arial" w:hAnsi="Arial" w:cs="Arial"/>
        </w:rPr>
      </w:pPr>
      <w:r w:rsidRPr="006E5EF6"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112</w:t>
      </w:r>
      <w:r w:rsidRPr="006E5EF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FC3FD5" w:rsidRPr="006E5EF6" w:rsidRDefault="00FC3FD5" w:rsidP="00FC3FD5">
      <w:pPr>
        <w:rPr>
          <w:rFonts w:ascii="Arial" w:hAnsi="Arial" w:cs="Arial"/>
          <w:u w:val="single"/>
        </w:rPr>
      </w:pPr>
    </w:p>
    <w:p w:rsidR="00FC3FD5" w:rsidRPr="006E5EF6" w:rsidRDefault="00FC3FD5" w:rsidP="00FC3FD5">
      <w:pPr>
        <w:rPr>
          <w:rFonts w:ascii="Arial" w:hAnsi="Arial" w:cs="Arial"/>
        </w:rPr>
      </w:pPr>
    </w:p>
    <w:p w:rsidR="006A04CA" w:rsidRPr="006E5EF6" w:rsidRDefault="006342D8" w:rsidP="006A04CA">
      <w:pPr>
        <w:pStyle w:val="Recuodecorpodetexto"/>
        <w:ind w:left="5103"/>
        <w:rPr>
          <w:rFonts w:ascii="Arial" w:hAnsi="Arial" w:cs="Arial"/>
        </w:rPr>
      </w:pPr>
      <w:r>
        <w:rPr>
          <w:rFonts w:ascii="Arial" w:hAnsi="Arial" w:cs="Arial"/>
        </w:rPr>
        <w:t xml:space="preserve">“Requer informações sobre recapeamento </w:t>
      </w:r>
      <w:r w:rsidR="00744BEB">
        <w:rPr>
          <w:rFonts w:ascii="Arial" w:hAnsi="Arial" w:cs="Arial"/>
        </w:rPr>
        <w:t xml:space="preserve">na </w:t>
      </w:r>
      <w:r w:rsidR="00B27331">
        <w:rPr>
          <w:rFonts w:ascii="Arial" w:hAnsi="Arial" w:cs="Arial"/>
        </w:rPr>
        <w:t>Avenida</w:t>
      </w:r>
      <w:r w:rsidR="00744BEB">
        <w:rPr>
          <w:rFonts w:ascii="Arial" w:hAnsi="Arial" w:cs="Arial"/>
        </w:rPr>
        <w:t xml:space="preserve"> José Soares de Godoi no Bairro Santa Inês</w:t>
      </w:r>
      <w:r w:rsidR="004A76AF" w:rsidRPr="006E5EF6">
        <w:rPr>
          <w:rFonts w:ascii="Arial" w:hAnsi="Arial" w:cs="Arial"/>
        </w:rPr>
        <w:t>,</w:t>
      </w:r>
      <w:r w:rsidR="006A04CA" w:rsidRPr="006E5EF6">
        <w:rPr>
          <w:rFonts w:ascii="Arial" w:hAnsi="Arial" w:cs="Arial"/>
        </w:rPr>
        <w:t xml:space="preserve"> neste município.” </w:t>
      </w:r>
    </w:p>
    <w:p w:rsidR="00B02779" w:rsidRPr="006E5EF6" w:rsidRDefault="00B02779" w:rsidP="00B02779">
      <w:pPr>
        <w:ind w:left="1440" w:firstLine="3600"/>
        <w:jc w:val="both"/>
        <w:rPr>
          <w:rFonts w:ascii="Arial" w:hAnsi="Arial" w:cs="Arial"/>
        </w:rPr>
      </w:pPr>
    </w:p>
    <w:p w:rsidR="00B02779" w:rsidRPr="006E5EF6" w:rsidRDefault="00B02779" w:rsidP="00B02779">
      <w:pPr>
        <w:ind w:left="1440" w:firstLine="3600"/>
        <w:jc w:val="both"/>
        <w:rPr>
          <w:rFonts w:ascii="Arial" w:hAnsi="Arial" w:cs="Arial"/>
        </w:rPr>
      </w:pPr>
    </w:p>
    <w:p w:rsidR="00B02779" w:rsidRPr="006E5EF6" w:rsidRDefault="00B02779" w:rsidP="00DE7E83">
      <w:pPr>
        <w:ind w:firstLine="1134"/>
        <w:jc w:val="both"/>
        <w:rPr>
          <w:rFonts w:ascii="Arial" w:hAnsi="Arial" w:cs="Arial"/>
        </w:rPr>
      </w:pPr>
      <w:r w:rsidRPr="006E5EF6">
        <w:rPr>
          <w:rFonts w:ascii="Arial" w:hAnsi="Arial" w:cs="Arial"/>
        </w:rPr>
        <w:t>Senhor Presidente,</w:t>
      </w:r>
    </w:p>
    <w:p w:rsidR="00B02779" w:rsidRPr="006E5EF6" w:rsidRDefault="00B02779" w:rsidP="00DE7E83">
      <w:pPr>
        <w:ind w:firstLine="1134"/>
        <w:jc w:val="both"/>
        <w:rPr>
          <w:rFonts w:ascii="Arial" w:hAnsi="Arial" w:cs="Arial"/>
        </w:rPr>
      </w:pPr>
      <w:r w:rsidRPr="006E5EF6">
        <w:rPr>
          <w:rFonts w:ascii="Arial" w:hAnsi="Arial" w:cs="Arial"/>
        </w:rPr>
        <w:t xml:space="preserve">Senhores Vereadores, </w:t>
      </w:r>
    </w:p>
    <w:p w:rsidR="006A04CA" w:rsidRPr="006E5EF6" w:rsidRDefault="006A04CA" w:rsidP="00B02779">
      <w:pPr>
        <w:ind w:firstLine="1440"/>
        <w:jc w:val="both"/>
        <w:rPr>
          <w:rFonts w:ascii="Arial" w:hAnsi="Arial" w:cs="Arial"/>
        </w:rPr>
      </w:pPr>
    </w:p>
    <w:p w:rsidR="00B02779" w:rsidRPr="006E5EF6" w:rsidRDefault="00B02779" w:rsidP="00B02779">
      <w:pPr>
        <w:ind w:firstLine="1440"/>
        <w:jc w:val="both"/>
        <w:rPr>
          <w:rFonts w:ascii="Arial" w:hAnsi="Arial" w:cs="Arial"/>
        </w:rPr>
      </w:pPr>
    </w:p>
    <w:p w:rsidR="006A04CA" w:rsidRDefault="006A04CA" w:rsidP="00DE7E83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6E5EF6">
        <w:rPr>
          <w:rFonts w:ascii="Arial" w:hAnsi="Arial" w:cs="Arial"/>
          <w:b/>
        </w:rPr>
        <w:t>CONSIDERANDO</w:t>
      </w:r>
      <w:r w:rsidRPr="006E5EF6">
        <w:rPr>
          <w:rFonts w:ascii="Arial" w:hAnsi="Arial" w:cs="Arial"/>
        </w:rPr>
        <w:t xml:space="preserve"> que, </w:t>
      </w:r>
      <w:r w:rsidR="00B841AA">
        <w:rPr>
          <w:rFonts w:ascii="Arial" w:hAnsi="Arial" w:cs="Arial"/>
        </w:rPr>
        <w:t>este vereador tem sido procurado por diversos moradores</w:t>
      </w:r>
      <w:r w:rsidR="00436C8D">
        <w:rPr>
          <w:rFonts w:ascii="Arial" w:hAnsi="Arial" w:cs="Arial"/>
        </w:rPr>
        <w:t xml:space="preserve"> </w:t>
      </w:r>
      <w:r w:rsidR="00744BEB">
        <w:rPr>
          <w:rFonts w:ascii="Arial" w:hAnsi="Arial" w:cs="Arial"/>
        </w:rPr>
        <w:t>do bairro e demais que utilizam a Rua José Soares de Godoi, para solicitar informações sobre recapeamento da via</w:t>
      </w:r>
      <w:r w:rsidR="00436C8D">
        <w:rPr>
          <w:rFonts w:ascii="Arial" w:hAnsi="Arial" w:cs="Arial"/>
        </w:rPr>
        <w:t>;</w:t>
      </w:r>
    </w:p>
    <w:p w:rsidR="00744BEB" w:rsidRDefault="00744BEB" w:rsidP="00DE7E83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744BEB" w:rsidRPr="006E5EF6" w:rsidRDefault="00744BEB" w:rsidP="00DE7E83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454E1E">
        <w:rPr>
          <w:rFonts w:ascii="Arial" w:hAnsi="Arial" w:cs="Arial"/>
          <w:b/>
        </w:rPr>
        <w:t xml:space="preserve">CONSIDERANDO </w:t>
      </w:r>
      <w:r w:rsidRPr="001426C3">
        <w:rPr>
          <w:rFonts w:ascii="Arial" w:hAnsi="Arial" w:cs="Arial"/>
        </w:rPr>
        <w:t>que,</w:t>
      </w:r>
      <w:r w:rsidRPr="00454E1E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trata-se de um trecho com grande fluxo de </w:t>
      </w:r>
      <w:r>
        <w:rPr>
          <w:rFonts w:ascii="Arial" w:hAnsi="Arial" w:cs="Arial"/>
        </w:rPr>
        <w:t>pedestres e veículos, dentre eles veículos pesados como ônibus e caminhões;</w:t>
      </w:r>
    </w:p>
    <w:p w:rsidR="006A04CA" w:rsidRPr="006E5EF6" w:rsidRDefault="006A04CA" w:rsidP="006A04CA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:rsidR="006A04CA" w:rsidRPr="006E5EF6" w:rsidRDefault="006A04CA" w:rsidP="00DE7E83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6E5EF6">
        <w:rPr>
          <w:rFonts w:ascii="Arial" w:hAnsi="Arial" w:cs="Arial"/>
          <w:b/>
        </w:rPr>
        <w:t xml:space="preserve">CONSIDERANDO </w:t>
      </w:r>
      <w:r w:rsidR="009E0971" w:rsidRPr="006E5EF6">
        <w:rPr>
          <w:rFonts w:ascii="Arial" w:hAnsi="Arial" w:cs="Arial"/>
        </w:rPr>
        <w:t xml:space="preserve">que, </w:t>
      </w:r>
      <w:r w:rsidR="00744BEB">
        <w:rPr>
          <w:rFonts w:ascii="Arial" w:hAnsi="Arial" w:cs="Arial"/>
        </w:rPr>
        <w:t xml:space="preserve">por toda a extensão da via </w:t>
      </w:r>
      <w:r w:rsidR="00B27331">
        <w:rPr>
          <w:rFonts w:ascii="Arial" w:hAnsi="Arial" w:cs="Arial"/>
        </w:rPr>
        <w:t>existem</w:t>
      </w:r>
      <w:r w:rsidR="00744BEB">
        <w:rPr>
          <w:rFonts w:ascii="Arial" w:hAnsi="Arial" w:cs="Arial"/>
        </w:rPr>
        <w:t xml:space="preserve"> remendos e ondulações </w:t>
      </w:r>
      <w:r w:rsidR="00A455BC">
        <w:rPr>
          <w:rFonts w:ascii="Arial" w:hAnsi="Arial" w:cs="Arial"/>
        </w:rPr>
        <w:t>na malha asfáltica, além de locais com muitos buracos e deteriorações no asfalto;</w:t>
      </w:r>
      <w:bookmarkStart w:id="0" w:name="_GoBack"/>
      <w:bookmarkEnd w:id="0"/>
    </w:p>
    <w:p w:rsidR="006A04CA" w:rsidRPr="006E5EF6" w:rsidRDefault="006A04CA" w:rsidP="006A04CA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:rsidR="006A04CA" w:rsidRPr="006E5EF6" w:rsidRDefault="006A04CA" w:rsidP="00DE7E83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6E5EF6">
        <w:rPr>
          <w:rFonts w:ascii="Arial" w:hAnsi="Arial" w:cs="Arial"/>
          <w:b/>
        </w:rPr>
        <w:t xml:space="preserve">CONSIDERANDO </w:t>
      </w:r>
      <w:r w:rsidR="009E0971" w:rsidRPr="006E5EF6">
        <w:rPr>
          <w:rFonts w:ascii="Arial" w:hAnsi="Arial" w:cs="Arial"/>
        </w:rPr>
        <w:t>que,</w:t>
      </w:r>
      <w:r w:rsidR="009E0971" w:rsidRPr="006E5EF6">
        <w:rPr>
          <w:rFonts w:ascii="Arial" w:hAnsi="Arial" w:cs="Arial"/>
          <w:b/>
        </w:rPr>
        <w:t xml:space="preserve"> </w:t>
      </w:r>
      <w:r w:rsidR="00B841AA">
        <w:rPr>
          <w:rFonts w:ascii="Arial" w:hAnsi="Arial" w:cs="Arial"/>
        </w:rPr>
        <w:t xml:space="preserve">uma via pavimentada adequadamente traz benefícios aos </w:t>
      </w:r>
      <w:r w:rsidR="00436C8D">
        <w:rPr>
          <w:rFonts w:ascii="Arial" w:hAnsi="Arial" w:cs="Arial"/>
        </w:rPr>
        <w:t>pedestres e motoristas, evitando acidentes e avarias em veículos</w:t>
      </w:r>
      <w:r w:rsidRPr="006E5EF6">
        <w:rPr>
          <w:rFonts w:ascii="Arial" w:hAnsi="Arial" w:cs="Arial"/>
        </w:rPr>
        <w:t>;</w:t>
      </w:r>
    </w:p>
    <w:p w:rsidR="00CB4A83" w:rsidRPr="006E5EF6" w:rsidRDefault="00CB4A83" w:rsidP="00DE7E83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6A04CA" w:rsidRPr="006E5EF6" w:rsidRDefault="006A04CA" w:rsidP="00DE7E83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6E5EF6">
        <w:rPr>
          <w:rFonts w:ascii="Arial" w:hAnsi="Arial" w:cs="Arial"/>
          <w:b/>
        </w:rPr>
        <w:t xml:space="preserve">CONSIDERANDO </w:t>
      </w:r>
      <w:r w:rsidRPr="006E5EF6">
        <w:rPr>
          <w:rFonts w:ascii="Arial" w:hAnsi="Arial" w:cs="Arial"/>
        </w:rPr>
        <w:t>que é dever e obrigação do vereador fiscalizar os órgãos públicos municipais;</w:t>
      </w:r>
    </w:p>
    <w:p w:rsidR="006A04CA" w:rsidRPr="006E5EF6" w:rsidRDefault="006A04CA" w:rsidP="006A04CA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:rsidR="006A04CA" w:rsidRPr="006E5EF6" w:rsidRDefault="006A04CA" w:rsidP="006A04CA">
      <w:pPr>
        <w:autoSpaceDE w:val="0"/>
        <w:autoSpaceDN w:val="0"/>
        <w:adjustRightInd w:val="0"/>
        <w:ind w:left="708" w:firstLine="708"/>
        <w:jc w:val="both"/>
        <w:rPr>
          <w:rFonts w:ascii="Arial" w:hAnsi="Arial" w:cs="Arial"/>
        </w:rPr>
      </w:pPr>
    </w:p>
    <w:p w:rsidR="006A04CA" w:rsidRPr="006E5EF6" w:rsidRDefault="006A04CA" w:rsidP="00DE7E83">
      <w:pPr>
        <w:widowControl w:val="0"/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6E5EF6">
        <w:rPr>
          <w:rFonts w:ascii="Arial" w:hAnsi="Arial" w:cs="Arial"/>
          <w:b/>
          <w:bCs/>
        </w:rPr>
        <w:t>REQUEIRO</w:t>
      </w:r>
      <w:r w:rsidRPr="006E5EF6">
        <w:rPr>
          <w:rFonts w:ascii="Arial" w:hAnsi="Arial" w:cs="Arial"/>
        </w:rPr>
        <w:t xml:space="preserve"> que, nos termos do Art. 10, Inciso X, da Lei Orgânica do município de Santa Barbara d´Oeste, combinado com o Art. 63, Inciso IX, do mesmo diploma legal, seja oficiado Excelentíssimo Senhor Prefeito Municipal para que encaminhe a esta Casa de Leis as seguintes informações:</w:t>
      </w:r>
    </w:p>
    <w:p w:rsidR="006A04CA" w:rsidRPr="006E5EF6" w:rsidRDefault="006A04CA" w:rsidP="006A04CA">
      <w:pPr>
        <w:rPr>
          <w:rFonts w:ascii="Arial" w:hAnsi="Arial" w:cs="Arial"/>
        </w:rPr>
      </w:pPr>
    </w:p>
    <w:p w:rsidR="006A04CA" w:rsidRPr="006E5EF6" w:rsidRDefault="006A04CA" w:rsidP="00DE7E83">
      <w:pPr>
        <w:ind w:firstLine="1134"/>
        <w:jc w:val="both"/>
        <w:rPr>
          <w:rFonts w:ascii="Arial" w:hAnsi="Arial" w:cs="Arial"/>
        </w:rPr>
      </w:pPr>
      <w:proofErr w:type="gramStart"/>
      <w:r w:rsidRPr="006E5EF6">
        <w:rPr>
          <w:rFonts w:ascii="Arial" w:hAnsi="Arial" w:cs="Arial"/>
        </w:rPr>
        <w:t>1</w:t>
      </w:r>
      <w:proofErr w:type="gramEnd"/>
      <w:r w:rsidRPr="006E5EF6">
        <w:rPr>
          <w:rFonts w:ascii="Arial" w:hAnsi="Arial" w:cs="Arial"/>
        </w:rPr>
        <w:t xml:space="preserve">) </w:t>
      </w:r>
      <w:r w:rsidR="00DE7E83">
        <w:rPr>
          <w:rFonts w:ascii="Arial" w:hAnsi="Arial" w:cs="Arial"/>
        </w:rPr>
        <w:t xml:space="preserve">Existe projeto para recapeamento </w:t>
      </w:r>
      <w:r w:rsidR="00A455BC">
        <w:rPr>
          <w:rFonts w:ascii="Arial" w:hAnsi="Arial" w:cs="Arial"/>
        </w:rPr>
        <w:t xml:space="preserve">de toda a extensão da Avenida José Soares de Godoi? </w:t>
      </w:r>
    </w:p>
    <w:p w:rsidR="006A04CA" w:rsidRPr="006E5EF6" w:rsidRDefault="006A04CA" w:rsidP="006A04CA">
      <w:pPr>
        <w:ind w:left="720" w:firstLine="696"/>
        <w:jc w:val="both"/>
        <w:rPr>
          <w:rFonts w:ascii="Arial" w:hAnsi="Arial" w:cs="Arial"/>
        </w:rPr>
      </w:pPr>
    </w:p>
    <w:p w:rsidR="00DE7E83" w:rsidRDefault="00DE7E83" w:rsidP="006A04CA">
      <w:pPr>
        <w:ind w:firstLine="696"/>
        <w:jc w:val="both"/>
        <w:rPr>
          <w:rFonts w:ascii="Arial" w:hAnsi="Arial" w:cs="Arial"/>
        </w:rPr>
      </w:pPr>
    </w:p>
    <w:p w:rsidR="00DE7E83" w:rsidRDefault="00DE7E83" w:rsidP="006A04CA">
      <w:pPr>
        <w:ind w:firstLine="696"/>
        <w:jc w:val="both"/>
        <w:rPr>
          <w:rFonts w:ascii="Arial" w:hAnsi="Arial" w:cs="Arial"/>
        </w:rPr>
      </w:pPr>
    </w:p>
    <w:p w:rsidR="00DE7E83" w:rsidRDefault="00DE7E83" w:rsidP="006A04CA">
      <w:pPr>
        <w:ind w:firstLine="696"/>
        <w:jc w:val="both"/>
        <w:rPr>
          <w:rFonts w:ascii="Arial" w:hAnsi="Arial" w:cs="Arial"/>
        </w:rPr>
      </w:pPr>
    </w:p>
    <w:p w:rsidR="00A455BC" w:rsidRDefault="006A04CA" w:rsidP="00DE7E83">
      <w:pPr>
        <w:ind w:firstLine="1134"/>
        <w:jc w:val="both"/>
        <w:rPr>
          <w:rFonts w:ascii="Arial" w:hAnsi="Arial" w:cs="Arial"/>
        </w:rPr>
      </w:pPr>
      <w:proofErr w:type="gramStart"/>
      <w:r w:rsidRPr="006E5EF6">
        <w:rPr>
          <w:rFonts w:ascii="Arial" w:hAnsi="Arial" w:cs="Arial"/>
        </w:rPr>
        <w:t>2</w:t>
      </w:r>
      <w:proofErr w:type="gramEnd"/>
      <w:r w:rsidRPr="006E5EF6">
        <w:rPr>
          <w:rFonts w:ascii="Arial" w:hAnsi="Arial" w:cs="Arial"/>
        </w:rPr>
        <w:t xml:space="preserve">)  </w:t>
      </w:r>
      <w:r w:rsidR="00DE7E83">
        <w:rPr>
          <w:rFonts w:ascii="Arial" w:hAnsi="Arial" w:cs="Arial"/>
        </w:rPr>
        <w:t>Caso positivo</w:t>
      </w:r>
      <w:r w:rsidR="00A455BC">
        <w:rPr>
          <w:rFonts w:ascii="Arial" w:hAnsi="Arial" w:cs="Arial"/>
        </w:rPr>
        <w:t>, existe data para inicio da execução?</w:t>
      </w:r>
    </w:p>
    <w:p w:rsidR="00A455BC" w:rsidRDefault="00A455BC" w:rsidP="00DE7E83">
      <w:pPr>
        <w:ind w:firstLine="1134"/>
        <w:jc w:val="both"/>
        <w:rPr>
          <w:rFonts w:ascii="Arial" w:hAnsi="Arial" w:cs="Arial"/>
        </w:rPr>
      </w:pPr>
    </w:p>
    <w:p w:rsidR="006A04CA" w:rsidRPr="006E5EF6" w:rsidRDefault="00A455BC" w:rsidP="00A455BC">
      <w:pPr>
        <w:ind w:firstLine="1134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3</w:t>
      </w:r>
      <w:proofErr w:type="gramEnd"/>
      <w:r w:rsidRPr="006E5EF6">
        <w:rPr>
          <w:rFonts w:ascii="Arial" w:hAnsi="Arial" w:cs="Arial"/>
        </w:rPr>
        <w:t xml:space="preserve">)  </w:t>
      </w:r>
      <w:r>
        <w:rPr>
          <w:rFonts w:ascii="Arial" w:hAnsi="Arial" w:cs="Arial"/>
        </w:rPr>
        <w:t xml:space="preserve">Caso </w:t>
      </w:r>
      <w:r>
        <w:rPr>
          <w:rFonts w:ascii="Arial" w:hAnsi="Arial" w:cs="Arial"/>
        </w:rPr>
        <w:t>negativo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justifique.</w:t>
      </w:r>
    </w:p>
    <w:p w:rsidR="006A04CA" w:rsidRPr="006E5EF6" w:rsidRDefault="006A04CA" w:rsidP="00DE7E83">
      <w:pPr>
        <w:jc w:val="both"/>
        <w:rPr>
          <w:rFonts w:ascii="Arial" w:hAnsi="Arial" w:cs="Arial"/>
        </w:rPr>
      </w:pPr>
    </w:p>
    <w:p w:rsidR="00C46A13" w:rsidRPr="006E5EF6" w:rsidRDefault="00A455BC" w:rsidP="00DE7E83">
      <w:pPr>
        <w:ind w:firstLine="1134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4</w:t>
      </w:r>
      <w:proofErr w:type="gramEnd"/>
      <w:r w:rsidR="00C46A13" w:rsidRPr="006E5EF6">
        <w:rPr>
          <w:rFonts w:ascii="Arial" w:hAnsi="Arial" w:cs="Arial"/>
        </w:rPr>
        <w:t xml:space="preserve">) Apresente outras informações que julgar relevantes sobre o assunto. </w:t>
      </w:r>
    </w:p>
    <w:p w:rsidR="006A04CA" w:rsidRPr="006E5EF6" w:rsidRDefault="006A04CA" w:rsidP="006A04CA">
      <w:pPr>
        <w:ind w:firstLine="1440"/>
        <w:jc w:val="both"/>
        <w:rPr>
          <w:rFonts w:ascii="Arial" w:hAnsi="Arial" w:cs="Arial"/>
        </w:rPr>
      </w:pPr>
    </w:p>
    <w:p w:rsidR="00B02779" w:rsidRPr="006E5EF6" w:rsidRDefault="00B02779" w:rsidP="00C46A13">
      <w:pPr>
        <w:jc w:val="both"/>
        <w:rPr>
          <w:rFonts w:ascii="Arial" w:hAnsi="Arial" w:cs="Arial"/>
        </w:rPr>
      </w:pPr>
    </w:p>
    <w:p w:rsidR="00B02779" w:rsidRPr="006E5EF6" w:rsidRDefault="00B02779" w:rsidP="00B02779">
      <w:pPr>
        <w:ind w:firstLine="1440"/>
        <w:jc w:val="both"/>
        <w:rPr>
          <w:rFonts w:ascii="Arial" w:hAnsi="Arial" w:cs="Arial"/>
        </w:rPr>
      </w:pPr>
    </w:p>
    <w:p w:rsidR="00B02779" w:rsidRPr="006E5EF6" w:rsidRDefault="00B02779" w:rsidP="00B02779">
      <w:pPr>
        <w:ind w:firstLine="1440"/>
        <w:jc w:val="both"/>
        <w:rPr>
          <w:rFonts w:ascii="Arial" w:hAnsi="Arial" w:cs="Arial"/>
        </w:rPr>
      </w:pPr>
    </w:p>
    <w:p w:rsidR="00B02779" w:rsidRPr="006E5EF6" w:rsidRDefault="00B02779" w:rsidP="00B02779">
      <w:pPr>
        <w:ind w:firstLine="1440"/>
        <w:outlineLvl w:val="0"/>
        <w:rPr>
          <w:rFonts w:ascii="Arial" w:hAnsi="Arial" w:cs="Arial"/>
        </w:rPr>
      </w:pPr>
      <w:r w:rsidRPr="006E5EF6">
        <w:rPr>
          <w:rFonts w:ascii="Arial" w:hAnsi="Arial" w:cs="Arial"/>
        </w:rPr>
        <w:t>Plenário “Dr. Tancredo</w:t>
      </w:r>
      <w:r w:rsidR="006A04CA" w:rsidRPr="006E5EF6">
        <w:rPr>
          <w:rFonts w:ascii="Arial" w:hAnsi="Arial" w:cs="Arial"/>
        </w:rPr>
        <w:t xml:space="preserve"> Neves”, em </w:t>
      </w:r>
      <w:r w:rsidR="00A455BC">
        <w:rPr>
          <w:rFonts w:ascii="Arial" w:hAnsi="Arial" w:cs="Arial"/>
        </w:rPr>
        <w:t>01</w:t>
      </w:r>
      <w:r w:rsidRPr="006E5EF6">
        <w:rPr>
          <w:rFonts w:ascii="Arial" w:hAnsi="Arial" w:cs="Arial"/>
        </w:rPr>
        <w:t xml:space="preserve"> d</w:t>
      </w:r>
      <w:r w:rsidR="00DE7E83">
        <w:rPr>
          <w:rFonts w:ascii="Arial" w:hAnsi="Arial" w:cs="Arial"/>
        </w:rPr>
        <w:t xml:space="preserve">e </w:t>
      </w:r>
      <w:r w:rsidR="00A455BC">
        <w:rPr>
          <w:rFonts w:ascii="Arial" w:hAnsi="Arial" w:cs="Arial"/>
        </w:rPr>
        <w:t>Fevereiro</w:t>
      </w:r>
      <w:r w:rsidR="00DE7E83">
        <w:rPr>
          <w:rFonts w:ascii="Arial" w:hAnsi="Arial" w:cs="Arial"/>
        </w:rPr>
        <w:t xml:space="preserve"> de 2.019</w:t>
      </w:r>
      <w:r w:rsidRPr="006E5EF6">
        <w:rPr>
          <w:rFonts w:ascii="Arial" w:hAnsi="Arial" w:cs="Arial"/>
        </w:rPr>
        <w:t>.</w:t>
      </w:r>
    </w:p>
    <w:p w:rsidR="00B02779" w:rsidRPr="006E5EF6" w:rsidRDefault="00B02779" w:rsidP="00B02779">
      <w:pPr>
        <w:ind w:firstLine="1440"/>
        <w:rPr>
          <w:rFonts w:ascii="Arial" w:hAnsi="Arial" w:cs="Arial"/>
        </w:rPr>
      </w:pPr>
    </w:p>
    <w:p w:rsidR="005E25FB" w:rsidRPr="006E5EF6" w:rsidRDefault="005E25FB" w:rsidP="005E25FB">
      <w:pPr>
        <w:ind w:firstLine="1440"/>
        <w:rPr>
          <w:rFonts w:ascii="Arial" w:hAnsi="Arial" w:cs="Arial"/>
        </w:rPr>
      </w:pPr>
    </w:p>
    <w:p w:rsidR="005E25FB" w:rsidRPr="006E5EF6" w:rsidRDefault="005E25FB" w:rsidP="005E25FB">
      <w:pPr>
        <w:ind w:firstLine="1440"/>
        <w:rPr>
          <w:rFonts w:ascii="Arial" w:hAnsi="Arial" w:cs="Arial"/>
        </w:rPr>
      </w:pPr>
    </w:p>
    <w:p w:rsidR="005E25FB" w:rsidRPr="006E5EF6" w:rsidRDefault="005E25FB" w:rsidP="005E25FB">
      <w:pPr>
        <w:ind w:firstLine="1440"/>
        <w:rPr>
          <w:rFonts w:ascii="Arial" w:hAnsi="Arial" w:cs="Arial"/>
        </w:rPr>
      </w:pPr>
    </w:p>
    <w:p w:rsidR="005E25FB" w:rsidRPr="006E5EF6" w:rsidRDefault="005E25FB" w:rsidP="005E25FB">
      <w:pPr>
        <w:jc w:val="center"/>
        <w:outlineLvl w:val="0"/>
        <w:rPr>
          <w:rFonts w:ascii="Arial" w:hAnsi="Arial" w:cs="Arial"/>
          <w:b/>
        </w:rPr>
      </w:pPr>
      <w:r w:rsidRPr="006E5EF6">
        <w:rPr>
          <w:rFonts w:ascii="Arial" w:hAnsi="Arial" w:cs="Arial"/>
          <w:b/>
        </w:rPr>
        <w:t xml:space="preserve">Marcos </w:t>
      </w:r>
      <w:proofErr w:type="spellStart"/>
      <w:r w:rsidRPr="006E5EF6">
        <w:rPr>
          <w:rFonts w:ascii="Arial" w:hAnsi="Arial" w:cs="Arial"/>
          <w:b/>
        </w:rPr>
        <w:t>Antonio</w:t>
      </w:r>
      <w:proofErr w:type="spellEnd"/>
      <w:r w:rsidRPr="006E5EF6">
        <w:rPr>
          <w:rFonts w:ascii="Arial" w:hAnsi="Arial" w:cs="Arial"/>
          <w:b/>
        </w:rPr>
        <w:t xml:space="preserve"> Rosado Marçal</w:t>
      </w:r>
    </w:p>
    <w:p w:rsidR="005E25FB" w:rsidRPr="006E5EF6" w:rsidRDefault="005E25FB" w:rsidP="005E25FB">
      <w:pPr>
        <w:jc w:val="center"/>
        <w:outlineLvl w:val="0"/>
        <w:rPr>
          <w:rFonts w:ascii="Arial" w:hAnsi="Arial" w:cs="Arial"/>
          <w:b/>
        </w:rPr>
      </w:pPr>
      <w:r w:rsidRPr="006E5EF6">
        <w:rPr>
          <w:rFonts w:ascii="Arial" w:hAnsi="Arial" w:cs="Arial"/>
          <w:b/>
        </w:rPr>
        <w:t>Marcos Rosado</w:t>
      </w:r>
    </w:p>
    <w:p w:rsidR="005E25FB" w:rsidRPr="006E5EF6" w:rsidRDefault="005E25FB" w:rsidP="005E25FB">
      <w:pPr>
        <w:jc w:val="center"/>
        <w:outlineLvl w:val="0"/>
        <w:rPr>
          <w:rFonts w:ascii="Arial" w:hAnsi="Arial" w:cs="Arial"/>
          <w:b/>
        </w:rPr>
      </w:pPr>
      <w:r w:rsidRPr="006E5EF6">
        <w:rPr>
          <w:rFonts w:ascii="Arial" w:hAnsi="Arial" w:cs="Arial"/>
        </w:rPr>
        <w:t>-vereador-</w:t>
      </w:r>
    </w:p>
    <w:p w:rsidR="005E25FB" w:rsidRPr="006E5EF6" w:rsidRDefault="00B02779" w:rsidP="00B02779">
      <w:pPr>
        <w:ind w:left="2808" w:firstLine="732"/>
        <w:rPr>
          <w:rFonts w:ascii="Arial" w:hAnsi="Arial" w:cs="Arial"/>
        </w:rPr>
      </w:pPr>
      <w:r w:rsidRPr="006E5EF6">
        <w:rPr>
          <w:rFonts w:ascii="Arial" w:hAnsi="Arial" w:cs="Arial"/>
        </w:rPr>
        <w:t xml:space="preserve">       </w:t>
      </w:r>
      <w:r w:rsidRPr="006E5EF6">
        <w:rPr>
          <w:rFonts w:ascii="Arial" w:hAnsi="Arial" w:cs="Arial"/>
          <w:noProof/>
        </w:rPr>
        <w:drawing>
          <wp:inline distT="0" distB="0" distL="0" distR="0" wp14:anchorId="0E46F11F" wp14:editId="529CFDA4">
            <wp:extent cx="257175" cy="304800"/>
            <wp:effectExtent l="0" t="0" r="9525" b="0"/>
            <wp:docPr id="1" name="Imagem 1" descr="C:\Users\dcamolez\Desktop\PR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camolez\Desktop\PR LOG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FD5" w:rsidRPr="006E5EF6" w:rsidRDefault="00FC3FD5" w:rsidP="00FC3FD5">
      <w:pPr>
        <w:rPr>
          <w:rFonts w:ascii="Arial" w:hAnsi="Arial" w:cs="Arial"/>
        </w:rPr>
      </w:pPr>
    </w:p>
    <w:p w:rsidR="006E5EF6" w:rsidRPr="006E5EF6" w:rsidRDefault="006E5EF6">
      <w:pPr>
        <w:rPr>
          <w:rFonts w:ascii="Arial" w:hAnsi="Arial" w:cs="Arial"/>
        </w:rPr>
      </w:pPr>
    </w:p>
    <w:p w:rsidR="006E5EF6" w:rsidRPr="00B02779" w:rsidRDefault="006E5EF6">
      <w:pPr>
        <w:rPr>
          <w:rFonts w:ascii="Arial" w:hAnsi="Arial" w:cs="Arial"/>
        </w:rPr>
      </w:pPr>
    </w:p>
    <w:sectPr w:rsidR="006E5EF6" w:rsidRPr="00B02779" w:rsidSect="0033204B">
      <w:headerReference w:type="default" r:id="rId9"/>
      <w:pgSz w:w="11906" w:h="16838" w:code="9"/>
      <w:pgMar w:top="1417" w:right="1701" w:bottom="1417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18AC" w:rsidRDefault="00F618AC" w:rsidP="0033204B">
      <w:r>
        <w:separator/>
      </w:r>
    </w:p>
  </w:endnote>
  <w:endnote w:type="continuationSeparator" w:id="0">
    <w:p w:rsidR="00F618AC" w:rsidRDefault="00F618AC" w:rsidP="00332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18AC" w:rsidRDefault="00F618AC" w:rsidP="0033204B">
      <w:r>
        <w:separator/>
      </w:r>
    </w:p>
  </w:footnote>
  <w:footnote w:type="continuationSeparator" w:id="0">
    <w:p w:rsidR="00F618AC" w:rsidRDefault="00F618AC" w:rsidP="003320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580D" w:rsidRPr="0033204B" w:rsidRDefault="000C580D" w:rsidP="00E40F33">
    <w:pPr>
      <w:pStyle w:val="Cabealho"/>
      <w:tabs>
        <w:tab w:val="clear" w:pos="8504"/>
        <w:tab w:val="right" w:pos="8647"/>
      </w:tabs>
      <w:ind w:right="-994"/>
      <w:jc w:val="center"/>
      <w:rPr>
        <w:rFonts w:ascii="Arial" w:hAnsi="Arial" w:cs="Arial"/>
        <w:sz w:val="44"/>
        <w:szCs w:val="44"/>
      </w:rPr>
    </w:pPr>
    <w:r w:rsidRPr="0033204B">
      <w:rPr>
        <w:noProof/>
        <w:sz w:val="44"/>
        <w:szCs w:val="44"/>
        <w:lang w:eastAsia="pt-BR"/>
      </w:rPr>
      <w:drawing>
        <wp:anchor distT="0" distB="0" distL="114300" distR="114300" simplePos="0" relativeHeight="251658240" behindDoc="0" locked="0" layoutInCell="1" allowOverlap="1" wp14:anchorId="0EB43EEC" wp14:editId="33DE96E9">
          <wp:simplePos x="0" y="0"/>
          <wp:positionH relativeFrom="column">
            <wp:posOffset>-813435</wp:posOffset>
          </wp:positionH>
          <wp:positionV relativeFrom="paragraph">
            <wp:posOffset>-146050</wp:posOffset>
          </wp:positionV>
          <wp:extent cx="1041400" cy="1171575"/>
          <wp:effectExtent l="0" t="0" r="6350" b="9525"/>
          <wp:wrapSquare wrapText="bothSides"/>
          <wp:docPr id="3" name="Imagem 3" descr="Descrição: 200px-Brasao_SantaBarbaradOeste_SaoPaulo_Brasil_sv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escrição: 200px-Brasao_SantaBarbaradOeste_SaoPaulo_Brasil_sv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sz w:val="44"/>
        <w:szCs w:val="44"/>
      </w:rPr>
      <w:t xml:space="preserve">      </w:t>
    </w:r>
    <w:r w:rsidRPr="0033204B">
      <w:rPr>
        <w:rFonts w:ascii="Arial" w:hAnsi="Arial" w:cs="Arial"/>
        <w:sz w:val="44"/>
        <w:szCs w:val="44"/>
      </w:rPr>
      <w:t>Câmara Municipal de Santa Bárbara d’Oeste</w:t>
    </w:r>
  </w:p>
  <w:p w:rsidR="000C580D" w:rsidRPr="0033204B" w:rsidRDefault="000C580D" w:rsidP="0033204B">
    <w:pPr>
      <w:pStyle w:val="Cabealho"/>
      <w:jc w:val="center"/>
      <w:rPr>
        <w:rFonts w:ascii="Arial" w:hAnsi="Arial" w:cs="Arial"/>
        <w:sz w:val="36"/>
        <w:szCs w:val="36"/>
      </w:rPr>
    </w:pPr>
  </w:p>
  <w:p w:rsidR="000C580D" w:rsidRPr="0033204B" w:rsidRDefault="000C580D" w:rsidP="0033204B">
    <w:pPr>
      <w:pStyle w:val="Cabealho"/>
      <w:ind w:firstLine="142"/>
      <w:jc w:val="center"/>
      <w:rPr>
        <w:rFonts w:ascii="Arial" w:hAnsi="Arial" w:cs="Arial"/>
        <w:sz w:val="44"/>
        <w:szCs w:val="44"/>
      </w:rPr>
    </w:pPr>
    <w:r>
      <w:rPr>
        <w:rFonts w:ascii="Arial" w:hAnsi="Arial" w:cs="Arial"/>
        <w:sz w:val="44"/>
        <w:szCs w:val="44"/>
      </w:rPr>
      <w:t xml:space="preserve">            </w:t>
    </w:r>
    <w:r w:rsidRPr="0033204B">
      <w:rPr>
        <w:rFonts w:ascii="Arial" w:hAnsi="Arial" w:cs="Arial"/>
        <w:sz w:val="44"/>
        <w:szCs w:val="44"/>
      </w:rPr>
      <w:t>“Palácio 15 de Junho”</w: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4a5c7ecbb9b434c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04B"/>
    <w:rsid w:val="00073135"/>
    <w:rsid w:val="000B3AB4"/>
    <w:rsid w:val="000B4A05"/>
    <w:rsid w:val="000C580D"/>
    <w:rsid w:val="000D512E"/>
    <w:rsid w:val="001648D0"/>
    <w:rsid w:val="001B05A2"/>
    <w:rsid w:val="00226015"/>
    <w:rsid w:val="00231CA3"/>
    <w:rsid w:val="00267D83"/>
    <w:rsid w:val="002D613A"/>
    <w:rsid w:val="00312066"/>
    <w:rsid w:val="0033204B"/>
    <w:rsid w:val="00332F22"/>
    <w:rsid w:val="0035603B"/>
    <w:rsid w:val="003C757E"/>
    <w:rsid w:val="00404D9B"/>
    <w:rsid w:val="00436C8D"/>
    <w:rsid w:val="00440B5E"/>
    <w:rsid w:val="004A1870"/>
    <w:rsid w:val="004A3A39"/>
    <w:rsid w:val="004A76AF"/>
    <w:rsid w:val="004E4710"/>
    <w:rsid w:val="0051044E"/>
    <w:rsid w:val="005C627E"/>
    <w:rsid w:val="005E25FB"/>
    <w:rsid w:val="00603E7A"/>
    <w:rsid w:val="00630FDC"/>
    <w:rsid w:val="006342D8"/>
    <w:rsid w:val="006410B2"/>
    <w:rsid w:val="00641740"/>
    <w:rsid w:val="006A04CA"/>
    <w:rsid w:val="006A5CFE"/>
    <w:rsid w:val="006E5EF6"/>
    <w:rsid w:val="0072422F"/>
    <w:rsid w:val="00744BEB"/>
    <w:rsid w:val="00756A0D"/>
    <w:rsid w:val="007A318C"/>
    <w:rsid w:val="007F745F"/>
    <w:rsid w:val="008508EC"/>
    <w:rsid w:val="00860942"/>
    <w:rsid w:val="00891B2D"/>
    <w:rsid w:val="008D2821"/>
    <w:rsid w:val="00934E25"/>
    <w:rsid w:val="00944D8B"/>
    <w:rsid w:val="009B20CA"/>
    <w:rsid w:val="009E0971"/>
    <w:rsid w:val="009F4188"/>
    <w:rsid w:val="00A20B6C"/>
    <w:rsid w:val="00A455BC"/>
    <w:rsid w:val="00A5024A"/>
    <w:rsid w:val="00A850EF"/>
    <w:rsid w:val="00B02779"/>
    <w:rsid w:val="00B27331"/>
    <w:rsid w:val="00B75276"/>
    <w:rsid w:val="00B82988"/>
    <w:rsid w:val="00B841AA"/>
    <w:rsid w:val="00BD2B66"/>
    <w:rsid w:val="00C04150"/>
    <w:rsid w:val="00C46A13"/>
    <w:rsid w:val="00C83F88"/>
    <w:rsid w:val="00CA3E0E"/>
    <w:rsid w:val="00CB4A83"/>
    <w:rsid w:val="00CB4C92"/>
    <w:rsid w:val="00D2035C"/>
    <w:rsid w:val="00D359AA"/>
    <w:rsid w:val="00D429BC"/>
    <w:rsid w:val="00D45810"/>
    <w:rsid w:val="00D5488A"/>
    <w:rsid w:val="00DE7E83"/>
    <w:rsid w:val="00E15FAC"/>
    <w:rsid w:val="00E40F33"/>
    <w:rsid w:val="00E56E67"/>
    <w:rsid w:val="00E96D3C"/>
    <w:rsid w:val="00EA4299"/>
    <w:rsid w:val="00F618AC"/>
    <w:rsid w:val="00FC3FD5"/>
    <w:rsid w:val="00FD6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3FD5"/>
    <w:pPr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C3FD5"/>
    <w:pPr>
      <w:keepNext/>
      <w:outlineLvl w:val="0"/>
    </w:pPr>
    <w:rPr>
      <w:rFonts w:ascii="Times New Roman" w:hAnsi="Times New Roman"/>
      <w:szCs w:val="20"/>
    </w:rPr>
  </w:style>
  <w:style w:type="paragraph" w:styleId="Ttulo2">
    <w:name w:val="heading 2"/>
    <w:basedOn w:val="Normal"/>
    <w:next w:val="Normal"/>
    <w:link w:val="Ttulo2Char"/>
    <w:qFormat/>
    <w:rsid w:val="00FC3FD5"/>
    <w:pPr>
      <w:keepNext/>
      <w:outlineLvl w:val="1"/>
    </w:pPr>
    <w:rPr>
      <w:rFonts w:ascii="Times New Roman" w:hAnsi="Times New Roman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FC3FD5"/>
    <w:pPr>
      <w:keepNext/>
      <w:outlineLvl w:val="2"/>
    </w:pPr>
    <w:rPr>
      <w:rFonts w:ascii="Times New Roman" w:hAnsi="Times New Roman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3204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204B"/>
  </w:style>
  <w:style w:type="paragraph" w:styleId="Rodap">
    <w:name w:val="footer"/>
    <w:basedOn w:val="Normal"/>
    <w:link w:val="RodapChar"/>
    <w:uiPriority w:val="99"/>
    <w:unhideWhenUsed/>
    <w:rsid w:val="0033204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204B"/>
  </w:style>
  <w:style w:type="character" w:customStyle="1" w:styleId="Ttulo1Char">
    <w:name w:val="Título 1 Char"/>
    <w:basedOn w:val="Fontepargpadro"/>
    <w:link w:val="Ttulo1"/>
    <w:rsid w:val="00FC3FD5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C3FD5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C3FD5"/>
    <w:rPr>
      <w:rFonts w:ascii="Times New Roman" w:eastAsia="Times New Roman" w:hAnsi="Times New Roman" w:cs="Times New Roman"/>
      <w:sz w:val="24"/>
      <w:szCs w:val="20"/>
      <w:u w:val="single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0277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02779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rsid w:val="006A04CA"/>
    <w:pPr>
      <w:ind w:left="432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6A04CA"/>
    <w:rPr>
      <w:rFonts w:ascii="Bookman Old Style" w:eastAsia="Times New Roman" w:hAnsi="Bookman Old Style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8508E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8508EC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3FD5"/>
    <w:pPr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C3FD5"/>
    <w:pPr>
      <w:keepNext/>
      <w:outlineLvl w:val="0"/>
    </w:pPr>
    <w:rPr>
      <w:rFonts w:ascii="Times New Roman" w:hAnsi="Times New Roman"/>
      <w:szCs w:val="20"/>
    </w:rPr>
  </w:style>
  <w:style w:type="paragraph" w:styleId="Ttulo2">
    <w:name w:val="heading 2"/>
    <w:basedOn w:val="Normal"/>
    <w:next w:val="Normal"/>
    <w:link w:val="Ttulo2Char"/>
    <w:qFormat/>
    <w:rsid w:val="00FC3FD5"/>
    <w:pPr>
      <w:keepNext/>
      <w:outlineLvl w:val="1"/>
    </w:pPr>
    <w:rPr>
      <w:rFonts w:ascii="Times New Roman" w:hAnsi="Times New Roman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FC3FD5"/>
    <w:pPr>
      <w:keepNext/>
      <w:outlineLvl w:val="2"/>
    </w:pPr>
    <w:rPr>
      <w:rFonts w:ascii="Times New Roman" w:hAnsi="Times New Roman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3204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204B"/>
  </w:style>
  <w:style w:type="paragraph" w:styleId="Rodap">
    <w:name w:val="footer"/>
    <w:basedOn w:val="Normal"/>
    <w:link w:val="RodapChar"/>
    <w:uiPriority w:val="99"/>
    <w:unhideWhenUsed/>
    <w:rsid w:val="0033204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204B"/>
  </w:style>
  <w:style w:type="character" w:customStyle="1" w:styleId="Ttulo1Char">
    <w:name w:val="Título 1 Char"/>
    <w:basedOn w:val="Fontepargpadro"/>
    <w:link w:val="Ttulo1"/>
    <w:rsid w:val="00FC3FD5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C3FD5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C3FD5"/>
    <w:rPr>
      <w:rFonts w:ascii="Times New Roman" w:eastAsia="Times New Roman" w:hAnsi="Times New Roman" w:cs="Times New Roman"/>
      <w:sz w:val="24"/>
      <w:szCs w:val="20"/>
      <w:u w:val="single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0277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02779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rsid w:val="006A04CA"/>
    <w:pPr>
      <w:ind w:left="432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6A04CA"/>
    <w:rPr>
      <w:rFonts w:ascii="Bookman Old Style" w:eastAsia="Times New Roman" w:hAnsi="Bookman Old Style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8508E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8508EC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bd49b595-877d-4e5c-89b0-cf2a2bc0ce94.png" Id="Rff9dca1c2aa24e0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png" Id="rId1" /><Relationship Type="http://schemas.openxmlformats.org/officeDocument/2006/relationships/image" Target="/word/media/bd49b595-877d-4e5c-89b0-cf2a2bc0ce94.png" Id="R04a5c7ecbb9b434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3F6150-A8F2-4836-88D0-8E63CB236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247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Dayane Cristina Santos Camolez</cp:lastModifiedBy>
  <cp:revision>4</cp:revision>
  <cp:lastPrinted>2018-01-11T17:22:00Z</cp:lastPrinted>
  <dcterms:created xsi:type="dcterms:W3CDTF">2019-02-01T10:20:00Z</dcterms:created>
  <dcterms:modified xsi:type="dcterms:W3CDTF">2019-02-01T10:48:00Z</dcterms:modified>
</cp:coreProperties>
</file>