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1A3938">
        <w:rPr>
          <w:rFonts w:ascii="Arial" w:hAnsi="Arial" w:cs="Arial"/>
          <w:sz w:val="24"/>
          <w:szCs w:val="24"/>
        </w:rPr>
        <w:t>Benedito Reis Martins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1A3938">
        <w:rPr>
          <w:rFonts w:ascii="Arial" w:hAnsi="Arial" w:cs="Arial"/>
          <w:bCs/>
          <w:sz w:val="24"/>
          <w:szCs w:val="24"/>
        </w:rPr>
        <w:t>Benedito Reis Martins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A3938">
        <w:rPr>
          <w:rFonts w:ascii="Arial" w:hAnsi="Arial" w:cs="Arial"/>
          <w:bCs/>
          <w:sz w:val="24"/>
          <w:szCs w:val="24"/>
        </w:rPr>
        <w:t>30</w:t>
      </w:r>
      <w:r w:rsidR="00764DD3">
        <w:rPr>
          <w:rFonts w:ascii="Arial" w:hAnsi="Arial" w:cs="Arial"/>
          <w:bCs/>
          <w:sz w:val="24"/>
          <w:szCs w:val="24"/>
        </w:rPr>
        <w:t xml:space="preserve">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1A3938">
        <w:rPr>
          <w:rFonts w:ascii="Arial" w:hAnsi="Arial" w:cs="Arial"/>
          <w:sz w:val="24"/>
          <w:szCs w:val="24"/>
        </w:rPr>
        <w:t>das Orquídeas, 191, Jardim Dulce.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A3938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1A3938">
        <w:rPr>
          <w:rFonts w:ascii="Arial" w:hAnsi="Arial" w:cs="Arial"/>
        </w:rPr>
        <w:t>30</w:t>
      </w:r>
      <w:r w:rsidR="00ED7463">
        <w:rPr>
          <w:rFonts w:ascii="Arial" w:hAnsi="Arial" w:cs="Arial"/>
        </w:rPr>
        <w:t xml:space="preserve"> de janeiro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1A3938">
        <w:rPr>
          <w:rFonts w:ascii="Arial" w:hAnsi="Arial" w:cs="Arial"/>
        </w:rPr>
        <w:t>Marlene Simão Martins</w:t>
      </w:r>
      <w:r w:rsidR="00ED7463">
        <w:rPr>
          <w:rFonts w:ascii="Arial" w:hAnsi="Arial" w:cs="Arial"/>
        </w:rPr>
        <w:t xml:space="preserve"> e </w:t>
      </w:r>
      <w:r w:rsidR="001A3938">
        <w:rPr>
          <w:rFonts w:ascii="Arial" w:hAnsi="Arial" w:cs="Arial"/>
        </w:rPr>
        <w:t xml:space="preserve">inconsoláveis </w:t>
      </w:r>
      <w:r w:rsidR="00ED7463">
        <w:rPr>
          <w:rFonts w:ascii="Arial" w:hAnsi="Arial" w:cs="Arial"/>
        </w:rPr>
        <w:t xml:space="preserve">os filhos </w:t>
      </w:r>
      <w:r w:rsidR="001A3938">
        <w:rPr>
          <w:rFonts w:ascii="Arial" w:hAnsi="Arial" w:cs="Arial"/>
        </w:rPr>
        <w:t>Fábio, Camila e Bruna, além de parentes e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938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A3938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A3938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A3938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96" w:rsidRDefault="00682296">
      <w:r>
        <w:separator/>
      </w:r>
    </w:p>
  </w:endnote>
  <w:endnote w:type="continuationSeparator" w:id="0">
    <w:p w:rsidR="00682296" w:rsidRDefault="0068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96" w:rsidRDefault="00682296">
      <w:r>
        <w:separator/>
      </w:r>
    </w:p>
  </w:footnote>
  <w:footnote w:type="continuationSeparator" w:id="0">
    <w:p w:rsidR="00682296" w:rsidRDefault="0068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39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44688b269a476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A3938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82296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979273-57a1-4226-8ab3-194228226744.png" Id="R3f3e521cddb4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979273-57a1-4226-8ab3-194228226744.png" Id="Rca44688b269a47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2019-01-31T12:06:00Z</dcterms:created>
  <dcterms:modified xsi:type="dcterms:W3CDTF">2019-01-31T12:06:00Z</dcterms:modified>
</cp:coreProperties>
</file>