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23EEA">
        <w:rPr>
          <w:rFonts w:ascii="Arial" w:hAnsi="Arial" w:cs="Arial"/>
        </w:rPr>
        <w:t>05078</w:t>
      </w:r>
      <w:r>
        <w:rPr>
          <w:rFonts w:ascii="Arial" w:hAnsi="Arial" w:cs="Arial"/>
        </w:rPr>
        <w:t>/</w:t>
      </w:r>
      <w:r w:rsidR="00E23EE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  <w:r w:rsidR="003076B7">
        <w:rPr>
          <w:rFonts w:ascii="Arial" w:hAnsi="Arial" w:cs="Arial"/>
          <w:sz w:val="24"/>
          <w:szCs w:val="24"/>
        </w:rPr>
        <w:t xml:space="preserve">quanto </w:t>
      </w:r>
      <w:r w:rsidR="001F3E69">
        <w:rPr>
          <w:rFonts w:ascii="Arial" w:hAnsi="Arial" w:cs="Arial"/>
          <w:sz w:val="24"/>
          <w:szCs w:val="24"/>
        </w:rPr>
        <w:t>a conclusão dos serviços de implantação da rede</w:t>
      </w:r>
      <w:r w:rsidR="00F91576">
        <w:rPr>
          <w:rFonts w:ascii="Arial" w:hAnsi="Arial" w:cs="Arial"/>
          <w:sz w:val="24"/>
          <w:szCs w:val="24"/>
        </w:rPr>
        <w:t xml:space="preserve"> </w:t>
      </w:r>
      <w:r w:rsidR="001F3E69">
        <w:rPr>
          <w:rFonts w:ascii="Arial" w:hAnsi="Arial" w:cs="Arial"/>
          <w:sz w:val="24"/>
          <w:szCs w:val="24"/>
        </w:rPr>
        <w:t xml:space="preserve">de esgoto no </w:t>
      </w:r>
      <w:r w:rsidR="00F91576">
        <w:rPr>
          <w:rFonts w:ascii="Arial" w:hAnsi="Arial" w:cs="Arial"/>
          <w:sz w:val="24"/>
          <w:szCs w:val="24"/>
        </w:rPr>
        <w:t>Vale das Cigarras</w:t>
      </w:r>
      <w:r w:rsidR="00AC5011">
        <w:rPr>
          <w:rFonts w:ascii="Arial" w:hAnsi="Arial" w:cs="Arial"/>
          <w:sz w:val="24"/>
          <w:szCs w:val="24"/>
        </w:rPr>
        <w:t xml:space="preserve"> com a mai</w:t>
      </w:r>
      <w:r w:rsidR="00272659">
        <w:rPr>
          <w:rFonts w:ascii="Arial" w:hAnsi="Arial" w:cs="Arial"/>
          <w:sz w:val="24"/>
          <w:szCs w:val="24"/>
        </w:rPr>
        <w:t>or</w:t>
      </w:r>
      <w:r w:rsidR="00AC5011">
        <w:rPr>
          <w:rFonts w:ascii="Arial" w:hAnsi="Arial" w:cs="Arial"/>
          <w:sz w:val="24"/>
          <w:szCs w:val="24"/>
        </w:rPr>
        <w:t xml:space="preserve"> urgência possível.</w:t>
      </w:r>
    </w:p>
    <w:p w:rsidR="00F91576" w:rsidRPr="005468C8" w:rsidRDefault="00F91576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>ências</w:t>
      </w:r>
      <w:r w:rsidR="003076B7">
        <w:rPr>
          <w:rFonts w:ascii="Arial" w:hAnsi="Arial" w:cs="Arial"/>
          <w:bCs/>
          <w:sz w:val="24"/>
          <w:szCs w:val="24"/>
        </w:rPr>
        <w:t xml:space="preserve"> sejam tomadas</w:t>
      </w:r>
      <w:r w:rsidR="00E97B84">
        <w:rPr>
          <w:rFonts w:ascii="Arial" w:hAnsi="Arial" w:cs="Arial"/>
          <w:bCs/>
          <w:sz w:val="24"/>
          <w:szCs w:val="24"/>
        </w:rPr>
        <w:t xml:space="preserve"> </w:t>
      </w:r>
      <w:r w:rsidR="001F3E69" w:rsidRPr="001F3E69">
        <w:rPr>
          <w:rFonts w:ascii="Arial" w:hAnsi="Arial" w:cs="Arial"/>
          <w:bCs/>
          <w:sz w:val="24"/>
          <w:szCs w:val="24"/>
        </w:rPr>
        <w:t xml:space="preserve">quanto a conclusão dos serviços de </w:t>
      </w:r>
      <w:r w:rsidR="001F3E69">
        <w:rPr>
          <w:rFonts w:ascii="Arial" w:hAnsi="Arial" w:cs="Arial"/>
          <w:bCs/>
          <w:sz w:val="24"/>
          <w:szCs w:val="24"/>
        </w:rPr>
        <w:t xml:space="preserve">implantação da </w:t>
      </w:r>
      <w:r w:rsidR="001F3E69" w:rsidRPr="001F3E69">
        <w:rPr>
          <w:rFonts w:ascii="Arial" w:hAnsi="Arial" w:cs="Arial"/>
          <w:bCs/>
          <w:sz w:val="24"/>
          <w:szCs w:val="24"/>
        </w:rPr>
        <w:t>rede de esgoto no Vale das Cigarras</w:t>
      </w:r>
      <w:r w:rsidR="00AC5011">
        <w:rPr>
          <w:rFonts w:ascii="Arial" w:hAnsi="Arial" w:cs="Arial"/>
          <w:bCs/>
          <w:sz w:val="24"/>
          <w:szCs w:val="24"/>
        </w:rPr>
        <w:t>, com a maior urgência possível.</w:t>
      </w: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076B7" w:rsidRDefault="003076B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97B84" w:rsidRDefault="00AC5011" w:rsidP="00E97B8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Pelo que se sabe, as instalações da rede de esgoto já estão prontas, faltando muito pouco para </w:t>
      </w:r>
      <w:r w:rsidR="008F017F">
        <w:rPr>
          <w:rFonts w:ascii="Arial" w:hAnsi="Arial" w:cs="Arial"/>
          <w:sz w:val="24"/>
          <w:szCs w:val="24"/>
        </w:rPr>
        <w:t>que funcionem.</w:t>
      </w:r>
      <w:r>
        <w:rPr>
          <w:rFonts w:ascii="Arial" w:hAnsi="Arial" w:cs="Arial"/>
          <w:sz w:val="24"/>
          <w:szCs w:val="24"/>
        </w:rPr>
        <w:t xml:space="preserve"> Mas enquanto isso, as chácaras ainda contam com as fossas</w:t>
      </w:r>
      <w:r w:rsidR="008F017F">
        <w:rPr>
          <w:rFonts w:ascii="Arial" w:hAnsi="Arial" w:cs="Arial"/>
          <w:sz w:val="24"/>
          <w:szCs w:val="24"/>
        </w:rPr>
        <w:t>, o que não deixa de ser um transtorno.</w:t>
      </w:r>
      <w:r>
        <w:rPr>
          <w:rFonts w:ascii="Arial" w:hAnsi="Arial" w:cs="Arial"/>
          <w:sz w:val="24"/>
          <w:szCs w:val="24"/>
        </w:rPr>
        <w:t xml:space="preserve"> Moradores e proprietários dos imóveis daquel</w:t>
      </w:r>
      <w:r w:rsidR="008F017F">
        <w:rPr>
          <w:rFonts w:ascii="Arial" w:hAnsi="Arial" w:cs="Arial"/>
          <w:sz w:val="24"/>
          <w:szCs w:val="24"/>
        </w:rPr>
        <w:t>a região da cidade</w:t>
      </w:r>
      <w:r>
        <w:rPr>
          <w:rFonts w:ascii="Arial" w:hAnsi="Arial" w:cs="Arial"/>
          <w:sz w:val="24"/>
          <w:szCs w:val="24"/>
        </w:rPr>
        <w:t>, reivindicam urgente</w:t>
      </w:r>
      <w:r w:rsidR="008F017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soluç</w:t>
      </w:r>
      <w:r w:rsidR="008F017F">
        <w:rPr>
          <w:rFonts w:ascii="Arial" w:hAnsi="Arial" w:cs="Arial"/>
          <w:sz w:val="24"/>
          <w:szCs w:val="24"/>
        </w:rPr>
        <w:t>ões</w:t>
      </w:r>
      <w:r>
        <w:rPr>
          <w:rFonts w:ascii="Arial" w:hAnsi="Arial" w:cs="Arial"/>
          <w:sz w:val="24"/>
          <w:szCs w:val="24"/>
        </w:rPr>
        <w:t xml:space="preserve"> </w:t>
      </w:r>
      <w:r w:rsidR="008F017F">
        <w:rPr>
          <w:rFonts w:ascii="Arial" w:hAnsi="Arial" w:cs="Arial"/>
          <w:sz w:val="24"/>
          <w:szCs w:val="24"/>
        </w:rPr>
        <w:t>quanto a</w:t>
      </w:r>
      <w:r>
        <w:rPr>
          <w:rFonts w:ascii="Arial" w:hAnsi="Arial" w:cs="Arial"/>
          <w:sz w:val="24"/>
          <w:szCs w:val="24"/>
        </w:rPr>
        <w:t xml:space="preserve">o término dessa obra, que </w:t>
      </w:r>
      <w:r w:rsidR="008F017F">
        <w:rPr>
          <w:rFonts w:ascii="Arial" w:hAnsi="Arial" w:cs="Arial"/>
          <w:sz w:val="24"/>
          <w:szCs w:val="24"/>
        </w:rPr>
        <w:t xml:space="preserve">certamente </w:t>
      </w:r>
      <w:r>
        <w:rPr>
          <w:rFonts w:ascii="Arial" w:hAnsi="Arial" w:cs="Arial"/>
          <w:sz w:val="24"/>
          <w:szCs w:val="24"/>
        </w:rPr>
        <w:t>muito os beneficiará.</w:t>
      </w:r>
      <w:r w:rsidR="00F91576">
        <w:rPr>
          <w:rFonts w:ascii="Arial" w:hAnsi="Arial" w:cs="Arial"/>
          <w:sz w:val="24"/>
          <w:szCs w:val="24"/>
        </w:rPr>
        <w:t xml:space="preserve"> </w:t>
      </w: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A6A8C">
        <w:rPr>
          <w:rFonts w:ascii="Arial" w:hAnsi="Arial" w:cs="Arial"/>
          <w:sz w:val="24"/>
          <w:szCs w:val="24"/>
        </w:rPr>
        <w:t xml:space="preserve">13 </w:t>
      </w:r>
      <w:r>
        <w:rPr>
          <w:rFonts w:ascii="Arial" w:hAnsi="Arial" w:cs="Arial"/>
          <w:sz w:val="24"/>
          <w:szCs w:val="24"/>
        </w:rPr>
        <w:t xml:space="preserve">de </w:t>
      </w:r>
      <w:r w:rsidR="00DA6A8C">
        <w:rPr>
          <w:rFonts w:ascii="Arial" w:hAnsi="Arial" w:cs="Arial"/>
          <w:sz w:val="24"/>
          <w:szCs w:val="24"/>
        </w:rPr>
        <w:t xml:space="preserve">setembro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3076B7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3076B7">
        <w:rPr>
          <w:rFonts w:ascii="Arial" w:hAnsi="Arial" w:cs="Arial"/>
          <w:b/>
          <w:sz w:val="18"/>
          <w:szCs w:val="18"/>
        </w:rPr>
        <w:t>-</w:t>
      </w:r>
      <w:r w:rsidR="003076B7" w:rsidRPr="003076B7">
        <w:rPr>
          <w:rFonts w:ascii="Arial" w:hAnsi="Arial" w:cs="Arial"/>
          <w:b/>
          <w:sz w:val="18"/>
          <w:szCs w:val="18"/>
        </w:rPr>
        <w:t>V</w:t>
      </w:r>
      <w:r w:rsidRPr="003076B7">
        <w:rPr>
          <w:rFonts w:ascii="Arial" w:hAnsi="Arial" w:cs="Arial"/>
          <w:b/>
          <w:sz w:val="18"/>
          <w:szCs w:val="18"/>
        </w:rPr>
        <w:t>ereador-</w:t>
      </w:r>
      <w:r w:rsidR="003076B7" w:rsidRPr="003076B7">
        <w:rPr>
          <w:rFonts w:ascii="Arial" w:hAnsi="Arial" w:cs="Arial"/>
          <w:b/>
          <w:sz w:val="18"/>
          <w:szCs w:val="18"/>
        </w:rPr>
        <w:t>Líder da Bancada PSDB-</w:t>
      </w:r>
    </w:p>
    <w:sectPr w:rsidR="009F196D" w:rsidRPr="003076B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4AC" w:rsidRDefault="00A024AC">
      <w:r>
        <w:separator/>
      </w:r>
    </w:p>
  </w:endnote>
  <w:endnote w:type="continuationSeparator" w:id="0">
    <w:p w:rsidR="00A024AC" w:rsidRDefault="00A0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4AC" w:rsidRDefault="00A024AC">
      <w:r>
        <w:separator/>
      </w:r>
    </w:p>
  </w:footnote>
  <w:footnote w:type="continuationSeparator" w:id="0">
    <w:p w:rsidR="00A024AC" w:rsidRDefault="00A02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C432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C4325" w:rsidRPr="00FC4325" w:rsidRDefault="00FC4325" w:rsidP="00FC432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C4325">
                  <w:rPr>
                    <w:rFonts w:ascii="Arial" w:hAnsi="Arial" w:cs="Arial"/>
                    <w:b/>
                  </w:rPr>
                  <w:t>PROTOCOLO Nº: 09157/2013     DATA: 13/09/2013     HORA: 15:11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0B0B9B"/>
    <w:rsid w:val="001A41F8"/>
    <w:rsid w:val="001B478A"/>
    <w:rsid w:val="001D1394"/>
    <w:rsid w:val="001D56BA"/>
    <w:rsid w:val="001F3E69"/>
    <w:rsid w:val="00272659"/>
    <w:rsid w:val="00296439"/>
    <w:rsid w:val="002B1E07"/>
    <w:rsid w:val="003076B7"/>
    <w:rsid w:val="0031362A"/>
    <w:rsid w:val="0033648A"/>
    <w:rsid w:val="00373483"/>
    <w:rsid w:val="0037404F"/>
    <w:rsid w:val="00391623"/>
    <w:rsid w:val="003B65ED"/>
    <w:rsid w:val="003D3AA8"/>
    <w:rsid w:val="00422369"/>
    <w:rsid w:val="00454EAC"/>
    <w:rsid w:val="0049057E"/>
    <w:rsid w:val="00491FD6"/>
    <w:rsid w:val="004A120E"/>
    <w:rsid w:val="004B57DB"/>
    <w:rsid w:val="004C67DE"/>
    <w:rsid w:val="00536A12"/>
    <w:rsid w:val="005468C8"/>
    <w:rsid w:val="00621FE9"/>
    <w:rsid w:val="006B02CF"/>
    <w:rsid w:val="006B647A"/>
    <w:rsid w:val="00700462"/>
    <w:rsid w:val="00700990"/>
    <w:rsid w:val="00705ABB"/>
    <w:rsid w:val="00751A47"/>
    <w:rsid w:val="008F017F"/>
    <w:rsid w:val="0099246C"/>
    <w:rsid w:val="009B08E1"/>
    <w:rsid w:val="009F196D"/>
    <w:rsid w:val="009F4225"/>
    <w:rsid w:val="00A024AC"/>
    <w:rsid w:val="00A5789E"/>
    <w:rsid w:val="00A71CAF"/>
    <w:rsid w:val="00A9035B"/>
    <w:rsid w:val="00A97EB8"/>
    <w:rsid w:val="00AC1A54"/>
    <w:rsid w:val="00AC5011"/>
    <w:rsid w:val="00AE702A"/>
    <w:rsid w:val="00B118A6"/>
    <w:rsid w:val="00B510C0"/>
    <w:rsid w:val="00B905A9"/>
    <w:rsid w:val="00C00BFF"/>
    <w:rsid w:val="00C1059D"/>
    <w:rsid w:val="00C438A5"/>
    <w:rsid w:val="00C811C9"/>
    <w:rsid w:val="00CA07ED"/>
    <w:rsid w:val="00CD613B"/>
    <w:rsid w:val="00CE6EC6"/>
    <w:rsid w:val="00CF7F49"/>
    <w:rsid w:val="00D26CB3"/>
    <w:rsid w:val="00D63009"/>
    <w:rsid w:val="00DA6A8C"/>
    <w:rsid w:val="00E1546C"/>
    <w:rsid w:val="00E16EAA"/>
    <w:rsid w:val="00E23EE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1576"/>
    <w:rsid w:val="00F96B4C"/>
    <w:rsid w:val="00FA140D"/>
    <w:rsid w:val="00FC4325"/>
    <w:rsid w:val="00FD1307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