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BB7253">
        <w:rPr>
          <w:rFonts w:ascii="Arial" w:hAnsi="Arial" w:cs="Arial"/>
          <w:sz w:val="24"/>
          <w:szCs w:val="24"/>
        </w:rPr>
        <w:t>revitalização da ciclovia em ambos os lados da Avenida Santa Bárbara.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7253" w:rsidRDefault="00A35AE9" w:rsidP="00BB725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BB7253">
        <w:rPr>
          <w:rFonts w:ascii="Arial" w:hAnsi="Arial" w:cs="Arial"/>
          <w:sz w:val="24"/>
          <w:szCs w:val="24"/>
        </w:rPr>
        <w:t>revitalização da ciclovia em ambos os lados da Avenida Santa Bárbara.</w:t>
      </w:r>
    </w:p>
    <w:p w:rsidR="00BB7253" w:rsidRDefault="00BB7253" w:rsidP="00BB725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BB725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142264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42264">
        <w:rPr>
          <w:rFonts w:ascii="Arial" w:hAnsi="Arial" w:cs="Arial"/>
          <w:sz w:val="24"/>
          <w:szCs w:val="24"/>
        </w:rPr>
        <w:t>munícipes, ciclistas</w:t>
      </w:r>
      <w:r>
        <w:rPr>
          <w:rFonts w:ascii="Arial" w:hAnsi="Arial" w:cs="Arial"/>
          <w:sz w:val="24"/>
          <w:szCs w:val="24"/>
        </w:rPr>
        <w:t xml:space="preserve"> solicitando essa providencia, pois segundo eles</w:t>
      </w:r>
      <w:r w:rsidR="00315A48">
        <w:rPr>
          <w:rFonts w:ascii="Arial" w:hAnsi="Arial" w:cs="Arial"/>
          <w:sz w:val="24"/>
          <w:szCs w:val="24"/>
        </w:rPr>
        <w:t xml:space="preserve"> </w:t>
      </w:r>
      <w:r w:rsidR="00142264">
        <w:rPr>
          <w:rFonts w:ascii="Arial" w:hAnsi="Arial" w:cs="Arial"/>
          <w:sz w:val="24"/>
          <w:szCs w:val="24"/>
        </w:rPr>
        <w:t>a referida ciclovia está em más condições causando transtornos e riscos de acidentes.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E94D94">
        <w:rPr>
          <w:rFonts w:ascii="Arial" w:hAnsi="Arial" w:cs="Arial"/>
          <w:sz w:val="24"/>
          <w:szCs w:val="24"/>
        </w:rPr>
        <w:t>2</w:t>
      </w:r>
      <w:r w:rsidR="00315A48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37B89">
        <w:rPr>
          <w:rFonts w:ascii="Arial" w:hAnsi="Arial" w:cs="Arial"/>
          <w:sz w:val="24"/>
          <w:szCs w:val="24"/>
        </w:rPr>
        <w:t>Janeiro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315A48">
        <w:rPr>
          <w:rFonts w:ascii="Arial" w:hAnsi="Arial" w:cs="Arial"/>
          <w:sz w:val="24"/>
          <w:szCs w:val="24"/>
        </w:rPr>
        <w:t>-</w:t>
      </w:r>
    </w:p>
    <w:p w:rsidR="00315A48" w:rsidRDefault="00315A4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15A48" w:rsidRDefault="00315A4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15A48" w:rsidRDefault="00315A4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15A48" w:rsidRDefault="00315A4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315A48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41E17A" wp14:editId="4573CEE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D535A2" wp14:editId="3C7746C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04E914" wp14:editId="366E9ABA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60920bcbd948e3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8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2264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5A48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253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8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8b4e921-4edf-4dc2-a8aa-dfaeb9dce0c1.png" Id="R7244c57126624f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8b4e921-4edf-4dc2-a8aa-dfaeb9dce0c1.png" Id="R0d60920bcbd948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FB25B-95CA-450F-AFB4-B6ED2473F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1502</TotalTime>
  <Pages>1</Pages>
  <Words>104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369</cp:revision>
  <cp:lastPrinted>2014-10-17T18:19:00Z</cp:lastPrinted>
  <dcterms:created xsi:type="dcterms:W3CDTF">2014-01-16T16:53:00Z</dcterms:created>
  <dcterms:modified xsi:type="dcterms:W3CDTF">2019-01-24T13:30:00Z</dcterms:modified>
</cp:coreProperties>
</file>