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115227">
        <w:rPr>
          <w:rFonts w:ascii="Arial" w:hAnsi="Arial" w:cs="Arial"/>
          <w:sz w:val="24"/>
          <w:szCs w:val="24"/>
        </w:rPr>
        <w:t xml:space="preserve">ao conserto de afundamento de asfalto na </w:t>
      </w:r>
      <w:r w:rsidR="00E32C27">
        <w:rPr>
          <w:rFonts w:ascii="Arial" w:hAnsi="Arial" w:cs="Arial"/>
          <w:sz w:val="24"/>
          <w:szCs w:val="24"/>
        </w:rPr>
        <w:t xml:space="preserve">Rua João Gilberto Franchi, defronte o nº 339 no Jd. </w:t>
      </w:r>
      <w:proofErr w:type="gramStart"/>
      <w:r w:rsidR="00E32C27">
        <w:rPr>
          <w:rFonts w:ascii="Arial" w:hAnsi="Arial" w:cs="Arial"/>
          <w:sz w:val="24"/>
          <w:szCs w:val="24"/>
        </w:rPr>
        <w:t>das</w:t>
      </w:r>
      <w:proofErr w:type="gramEnd"/>
      <w:r w:rsidR="00E32C27">
        <w:rPr>
          <w:rFonts w:ascii="Arial" w:hAnsi="Arial" w:cs="Arial"/>
          <w:sz w:val="24"/>
          <w:szCs w:val="24"/>
        </w:rPr>
        <w:t xml:space="preserve"> Orquídeas</w:t>
      </w:r>
      <w:r w:rsidR="00115227">
        <w:rPr>
          <w:rFonts w:ascii="Arial" w:hAnsi="Arial" w:cs="Arial"/>
          <w:sz w:val="24"/>
          <w:szCs w:val="24"/>
        </w:rPr>
        <w:t>. (Foto anexa).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5CBF" w:rsidRDefault="00A35AE9" w:rsidP="00445CB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 xml:space="preserve">ao conserto de afundamento de asfalto na </w:t>
      </w:r>
      <w:r w:rsidR="00E32C27">
        <w:rPr>
          <w:rFonts w:ascii="Arial" w:hAnsi="Arial" w:cs="Arial"/>
          <w:sz w:val="24"/>
          <w:szCs w:val="24"/>
        </w:rPr>
        <w:t xml:space="preserve">Rua João Gilberto Franchi, defronte o nº 339 no Jd. </w:t>
      </w:r>
      <w:proofErr w:type="gramStart"/>
      <w:r w:rsidR="00E32C27">
        <w:rPr>
          <w:rFonts w:ascii="Arial" w:hAnsi="Arial" w:cs="Arial"/>
          <w:sz w:val="24"/>
          <w:szCs w:val="24"/>
        </w:rPr>
        <w:t>das</w:t>
      </w:r>
      <w:proofErr w:type="gramEnd"/>
      <w:r w:rsidR="00E32C27">
        <w:rPr>
          <w:rFonts w:ascii="Arial" w:hAnsi="Arial" w:cs="Arial"/>
          <w:sz w:val="24"/>
          <w:szCs w:val="24"/>
        </w:rPr>
        <w:t xml:space="preserve"> Orquídeas.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8184B" w:rsidRDefault="00B93911" w:rsidP="00B93911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115227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</w:t>
      </w:r>
      <w:r w:rsidR="00A878DE">
        <w:rPr>
          <w:rFonts w:ascii="Arial" w:hAnsi="Arial" w:cs="Arial"/>
          <w:sz w:val="24"/>
          <w:szCs w:val="24"/>
        </w:rPr>
        <w:t>m</w:t>
      </w:r>
      <w:r w:rsidR="00115227">
        <w:rPr>
          <w:rFonts w:ascii="Arial" w:hAnsi="Arial" w:cs="Arial"/>
          <w:sz w:val="24"/>
          <w:szCs w:val="24"/>
        </w:rPr>
        <w:t>orador do endereço acima</w:t>
      </w:r>
      <w:r w:rsidR="005251F1">
        <w:rPr>
          <w:rFonts w:ascii="Arial" w:hAnsi="Arial" w:cs="Arial"/>
          <w:sz w:val="24"/>
          <w:szCs w:val="24"/>
        </w:rPr>
        <w:t xml:space="preserve">, </w:t>
      </w:r>
      <w:r w:rsidR="00044C5C">
        <w:rPr>
          <w:rFonts w:ascii="Arial" w:hAnsi="Arial" w:cs="Arial"/>
          <w:sz w:val="24"/>
          <w:szCs w:val="24"/>
        </w:rPr>
        <w:t xml:space="preserve">solicitando essa providência, pois, segundo ele </w:t>
      </w:r>
      <w:r w:rsidR="00115227">
        <w:rPr>
          <w:rFonts w:ascii="Arial" w:hAnsi="Arial" w:cs="Arial"/>
          <w:sz w:val="24"/>
          <w:szCs w:val="24"/>
        </w:rPr>
        <w:t>uma possível infiltração está causando o afundamento do asfalto defronte sua residência, dificultando até o acesso a sua garagem.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32C27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ADA">
        <w:rPr>
          <w:rFonts w:ascii="Arial" w:hAnsi="Arial" w:cs="Arial"/>
          <w:sz w:val="24"/>
          <w:szCs w:val="24"/>
        </w:rPr>
        <w:t>Janeiro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990ADA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p w:rsidR="00115227" w:rsidRDefault="0011522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15227" w:rsidRDefault="0011522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15227" w:rsidRDefault="0011522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15227" w:rsidRDefault="0011522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15227" w:rsidRDefault="0011522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15227" w:rsidRDefault="0011522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15227" w:rsidRDefault="0011522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1E6F" w:rsidRDefault="008A1E6F" w:rsidP="0011522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15227" w:rsidRDefault="00115227" w:rsidP="0011522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15227" w:rsidRDefault="00115227" w:rsidP="0011522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A1E6F" w:rsidRDefault="00802AA1" w:rsidP="0011522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00000" cy="3600000"/>
            <wp:effectExtent l="0" t="0" r="5715" b="635"/>
            <wp:docPr id="5" name="Imagem 5" descr="C:\Users\jfornasari\Downloads\IMG-2019012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90122-WA0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AA1" w:rsidRDefault="00802AA1" w:rsidP="0011522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2AA1" w:rsidRDefault="00802AA1" w:rsidP="0011522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afundamento de asfalto na Rua João Gilberto Franchi, defronte o nº 339 no Jd. </w:t>
      </w:r>
      <w:proofErr w:type="gramStart"/>
      <w:r>
        <w:rPr>
          <w:rFonts w:ascii="Arial" w:hAnsi="Arial" w:cs="Arial"/>
          <w:sz w:val="24"/>
          <w:szCs w:val="24"/>
        </w:rPr>
        <w:t>das</w:t>
      </w:r>
      <w:proofErr w:type="gramEnd"/>
      <w:r>
        <w:rPr>
          <w:rFonts w:ascii="Arial" w:hAnsi="Arial" w:cs="Arial"/>
          <w:sz w:val="24"/>
          <w:szCs w:val="24"/>
        </w:rPr>
        <w:t xml:space="preserve"> Orquídeas.</w:t>
      </w:r>
      <w:bookmarkStart w:id="0" w:name="_GoBack"/>
      <w:bookmarkEnd w:id="0"/>
    </w:p>
    <w:p w:rsidR="00802AA1" w:rsidRDefault="00802AA1" w:rsidP="0011522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2AA1" w:rsidRDefault="00802AA1" w:rsidP="0011522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02AA1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13A339" wp14:editId="7969A96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48798" wp14:editId="0E22AE7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C86136" wp14:editId="76464ED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eb1f489aeb4b1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7499702-cd66-490e-9b20-edfa1f35d7cb.png" Id="R11898cc89a8c47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7499702-cd66-490e-9b20-edfa1f35d7cb.png" Id="R2eeb1f489aeb4b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DF9A5-4EB9-43FE-B45C-0222FEF4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2</Pages>
  <Words>154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498</cp:revision>
  <cp:lastPrinted>2014-10-17T18:19:00Z</cp:lastPrinted>
  <dcterms:created xsi:type="dcterms:W3CDTF">2014-01-16T16:53:00Z</dcterms:created>
  <dcterms:modified xsi:type="dcterms:W3CDTF">2019-01-22T17:15:00Z</dcterms:modified>
</cp:coreProperties>
</file>