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</w:t>
      </w:r>
      <w:r w:rsidR="00F04822">
        <w:rPr>
          <w:rFonts w:ascii="Arial" w:hAnsi="Arial" w:cs="Arial"/>
          <w:sz w:val="24"/>
          <w:szCs w:val="24"/>
        </w:rPr>
        <w:t>Rua Geraldo Toledo Martins, próximo ao nº 220, no Bairro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B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04822" w:rsidRPr="00F04822">
        <w:rPr>
          <w:rFonts w:ascii="Arial" w:hAnsi="Arial" w:cs="Arial"/>
          <w:bCs/>
          <w:sz w:val="24"/>
          <w:szCs w:val="24"/>
        </w:rPr>
        <w:t>a troca de lâmpada na Rua Geraldo Toledo Martins, próximo ao nº</w:t>
      </w:r>
      <w:proofErr w:type="gramStart"/>
      <w:r w:rsidR="00F04822" w:rsidRPr="00F0482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04822" w:rsidRPr="00F04822">
        <w:rPr>
          <w:rFonts w:ascii="Arial" w:hAnsi="Arial" w:cs="Arial"/>
          <w:bCs/>
          <w:sz w:val="24"/>
          <w:szCs w:val="24"/>
        </w:rPr>
        <w:t>220, no Bairro Terras de Santa Bárbara.</w:t>
      </w:r>
    </w:p>
    <w:p w:rsidR="00F04822" w:rsidRDefault="00F0482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04822" w:rsidRDefault="00F0482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</w:t>
      </w:r>
      <w:r w:rsidR="00350934">
        <w:rPr>
          <w:rFonts w:ascii="Arial" w:hAnsi="Arial" w:cs="Arial"/>
        </w:rPr>
        <w:t>da escuridão no local</w:t>
      </w:r>
      <w:r w:rsidR="00143087">
        <w:rPr>
          <w:rFonts w:ascii="Arial" w:hAnsi="Arial" w:cs="Arial"/>
        </w:rPr>
        <w:t xml:space="preserve"> e</w:t>
      </w:r>
      <w:r w:rsidR="00350934">
        <w:rPr>
          <w:rFonts w:ascii="Arial" w:hAnsi="Arial" w:cs="Arial"/>
        </w:rPr>
        <w:t xml:space="preserve"> reclamam,</w:t>
      </w:r>
      <w:proofErr w:type="gramStart"/>
      <w:r w:rsidR="00350934">
        <w:rPr>
          <w:rFonts w:ascii="Arial" w:hAnsi="Arial" w:cs="Arial"/>
        </w:rPr>
        <w:t xml:space="preserve"> </w:t>
      </w:r>
      <w:r w:rsidR="00143087">
        <w:rPr>
          <w:rFonts w:ascii="Arial" w:hAnsi="Arial" w:cs="Arial"/>
        </w:rPr>
        <w:t xml:space="preserve"> </w:t>
      </w:r>
      <w:proofErr w:type="gramEnd"/>
      <w:r w:rsidR="00143087">
        <w:rPr>
          <w:rFonts w:ascii="Arial" w:hAnsi="Arial" w:cs="Arial"/>
        </w:rPr>
        <w:t>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F04822">
        <w:rPr>
          <w:rFonts w:ascii="Arial" w:hAnsi="Arial" w:cs="Arial"/>
          <w:sz w:val="24"/>
          <w:szCs w:val="24"/>
        </w:rPr>
        <w:t xml:space="preserve">15 de janeiro </w:t>
      </w:r>
      <w:bookmarkStart w:id="0" w:name="_GoBack"/>
      <w:bookmarkEnd w:id="0"/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F9" w:rsidRDefault="000E7BF9">
      <w:r>
        <w:separator/>
      </w:r>
    </w:p>
  </w:endnote>
  <w:endnote w:type="continuationSeparator" w:id="0">
    <w:p w:rsidR="000E7BF9" w:rsidRDefault="000E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F9" w:rsidRDefault="000E7BF9">
      <w:r>
        <w:separator/>
      </w:r>
    </w:p>
  </w:footnote>
  <w:footnote w:type="continuationSeparator" w:id="0">
    <w:p w:rsidR="000E7BF9" w:rsidRDefault="000E7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dbe895a68b414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0E7BF9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50934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705ABB"/>
    <w:rsid w:val="0075201A"/>
    <w:rsid w:val="0078662D"/>
    <w:rsid w:val="007B4588"/>
    <w:rsid w:val="00913ABA"/>
    <w:rsid w:val="00946996"/>
    <w:rsid w:val="009A7C1A"/>
    <w:rsid w:val="009E459D"/>
    <w:rsid w:val="009F196D"/>
    <w:rsid w:val="00A71CAF"/>
    <w:rsid w:val="00A9035B"/>
    <w:rsid w:val="00AA1669"/>
    <w:rsid w:val="00AD43B6"/>
    <w:rsid w:val="00AE702A"/>
    <w:rsid w:val="00AF10D1"/>
    <w:rsid w:val="00C92546"/>
    <w:rsid w:val="00CD613B"/>
    <w:rsid w:val="00CE61EE"/>
    <w:rsid w:val="00CF7F49"/>
    <w:rsid w:val="00D26CB3"/>
    <w:rsid w:val="00D646EF"/>
    <w:rsid w:val="00D76D51"/>
    <w:rsid w:val="00E903BB"/>
    <w:rsid w:val="00EB0B5C"/>
    <w:rsid w:val="00EB7D7D"/>
    <w:rsid w:val="00EE7983"/>
    <w:rsid w:val="00F04822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01567f-5e18-48ba-9f03-355cbc6bc4e8.png" Id="R17e93c500499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01567f-5e18-48ba-9f03-355cbc6bc4e8.png" Id="R9adbe895a68b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2019-01-15T15:37:00Z</dcterms:created>
  <dcterms:modified xsi:type="dcterms:W3CDTF">2019-01-15T15:38:00Z</dcterms:modified>
</cp:coreProperties>
</file>