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A4C90">
        <w:rPr>
          <w:rFonts w:ascii="Arial" w:hAnsi="Arial" w:cs="Arial"/>
          <w:sz w:val="24"/>
          <w:szCs w:val="24"/>
        </w:rPr>
        <w:t>recapeamento de Rua localizada no Bairro Planalto do Sol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A4C90">
        <w:rPr>
          <w:rFonts w:ascii="Arial" w:hAnsi="Arial" w:cs="Arial"/>
          <w:bCs/>
          <w:sz w:val="24"/>
          <w:szCs w:val="24"/>
        </w:rPr>
        <w:t>recapeamento de toda a extensão da Rua Tenente João Benedito Caetano, Planalto do Sol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4C90">
        <w:rPr>
          <w:rFonts w:ascii="Arial" w:hAnsi="Arial" w:cs="Arial"/>
        </w:rPr>
        <w:t>A rua está intransitável e agora com</w:t>
      </w:r>
      <w:r w:rsidR="00C47796">
        <w:rPr>
          <w:rFonts w:ascii="Arial" w:hAnsi="Arial" w:cs="Arial"/>
        </w:rPr>
        <w:t xml:space="preserve"> a implantação do Corredor Metropolitano, próximo </w:t>
      </w:r>
      <w:proofErr w:type="gramStart"/>
      <w:r w:rsidR="00C47796">
        <w:rPr>
          <w:rFonts w:ascii="Arial" w:hAnsi="Arial" w:cs="Arial"/>
        </w:rPr>
        <w:t>a</w:t>
      </w:r>
      <w:proofErr w:type="gramEnd"/>
      <w:r w:rsidR="00C47796">
        <w:rPr>
          <w:rFonts w:ascii="Arial" w:hAnsi="Arial" w:cs="Arial"/>
        </w:rPr>
        <w:t xml:space="preserve"> referida rua o movimento já aumentou e tende a aumentar ainda mais, deixando o lugar mais vulnerável a buracos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7796">
        <w:rPr>
          <w:rFonts w:ascii="Arial" w:hAnsi="Arial" w:cs="Arial"/>
          <w:sz w:val="24"/>
          <w:szCs w:val="24"/>
        </w:rPr>
        <w:t>18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4779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C47796">
        <w:rPr>
          <w:rFonts w:ascii="Arial" w:hAnsi="Arial" w:cs="Arial"/>
          <w:sz w:val="24"/>
          <w:szCs w:val="24"/>
        </w:rPr>
        <w:t>de 2.019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C2" w:rsidRDefault="004E0CC2">
      <w:r>
        <w:separator/>
      </w:r>
    </w:p>
  </w:endnote>
  <w:endnote w:type="continuationSeparator" w:id="0">
    <w:p w:rsidR="004E0CC2" w:rsidRDefault="004E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C2" w:rsidRDefault="004E0CC2">
      <w:r>
        <w:separator/>
      </w:r>
    </w:p>
  </w:footnote>
  <w:footnote w:type="continuationSeparator" w:id="0">
    <w:p w:rsidR="004E0CC2" w:rsidRDefault="004E0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1b067b2522431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4EFF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10076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0CC2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394F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4C90"/>
    <w:rsid w:val="00BA6E42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47796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a2cf2d-33d8-43ff-94eb-7294bcff02ae.png" Id="Rba9bb57cbe044e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a2cf2d-33d8-43ff-94eb-7294bcff02ae.png" Id="R5d1b067b2522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972F-0818-4FC4-8AB2-4D3DD892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2019-01-18T11:16:00Z</dcterms:created>
  <dcterms:modified xsi:type="dcterms:W3CDTF">2019-01-18T11:16:00Z</dcterms:modified>
</cp:coreProperties>
</file>