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13293">
        <w:rPr>
          <w:rFonts w:ascii="Arial" w:hAnsi="Arial" w:cs="Arial"/>
          <w:sz w:val="24"/>
          <w:szCs w:val="24"/>
        </w:rPr>
        <w:t>Paulo Celso Landini Mousinho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13293">
        <w:rPr>
          <w:rFonts w:ascii="Arial" w:hAnsi="Arial" w:cs="Arial"/>
          <w:bCs/>
          <w:sz w:val="24"/>
          <w:szCs w:val="24"/>
        </w:rPr>
        <w:t>Paulo Celso Landini Mousinho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13293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813293">
        <w:rPr>
          <w:rFonts w:ascii="Arial" w:hAnsi="Arial" w:cs="Arial"/>
          <w:sz w:val="24"/>
          <w:szCs w:val="24"/>
        </w:rPr>
        <w:t>Benedito da Costa Machado, 159, Jardim Conceição.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8132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vindo a falecer no dia </w:t>
      </w:r>
      <w:r w:rsidR="0081329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janeiro do corrente. Casado, deixou viúva a Sra. </w:t>
      </w:r>
      <w:r w:rsidR="00813293">
        <w:rPr>
          <w:rFonts w:ascii="Arial" w:hAnsi="Arial" w:cs="Arial"/>
        </w:rPr>
        <w:t xml:space="preserve">Maria Ângela Medeiros Mousinho. Deixa ainda inconsoláveis </w:t>
      </w:r>
      <w:r>
        <w:rPr>
          <w:rFonts w:ascii="Arial" w:hAnsi="Arial" w:cs="Arial"/>
        </w:rPr>
        <w:t xml:space="preserve">os filhos </w:t>
      </w:r>
      <w:r w:rsidR="00813293">
        <w:rPr>
          <w:rFonts w:ascii="Arial" w:hAnsi="Arial" w:cs="Arial"/>
        </w:rPr>
        <w:t>Paulo Celso, Carlos Augusto e Ênio Henrique, além de parentes e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13293">
        <w:rPr>
          <w:rFonts w:ascii="Arial" w:hAnsi="Arial" w:cs="Arial"/>
          <w:sz w:val="24"/>
          <w:szCs w:val="24"/>
        </w:rPr>
        <w:t>14 de janeiro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813293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95" w:rsidRDefault="00022E95">
      <w:r>
        <w:separator/>
      </w:r>
    </w:p>
  </w:endnote>
  <w:endnote w:type="continuationSeparator" w:id="0">
    <w:p w:rsidR="00022E95" w:rsidRDefault="000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95" w:rsidRDefault="00022E95">
      <w:r>
        <w:separator/>
      </w:r>
    </w:p>
  </w:footnote>
  <w:footnote w:type="continuationSeparator" w:id="0">
    <w:p w:rsidR="00022E95" w:rsidRDefault="0002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2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2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2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51819b9f63481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813293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b56840-d019-4d7c-8c5c-f6afeb09ef76.png" Id="R98753b20b1bc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b56840-d019-4d7c-8c5c-f6afeb09ef76.png" Id="R6951819b9f63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2019-01-14T12:19:00Z</dcterms:created>
  <dcterms:modified xsi:type="dcterms:W3CDTF">2019-01-14T12:19:00Z</dcterms:modified>
</cp:coreProperties>
</file>