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INDICAÇÃO Nº </w:t>
      </w:r>
      <w:r>
        <w:rPr>
          <w:rFonts w:cs="Arial" w:ascii="Arial" w:hAnsi="Arial"/>
        </w:rPr>
        <w:t>137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2019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ind w:left="504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04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right="0" w:hanging="0"/>
        <w:jc w:val="both"/>
        <w:rPr/>
      </w:pPr>
      <w:r>
        <w:rPr>
          <w:rFonts w:cs="Arial" w:ascii="Arial" w:hAnsi="Arial"/>
          <w:sz w:val="24"/>
          <w:szCs w:val="24"/>
        </w:rPr>
        <w:t>Sugere ao Poder Executivo Municipal, e aos órgãos competentes, proceda reparos no parque infantil do Bairro Residencial Furlan;</w:t>
      </w:r>
    </w:p>
    <w:p>
      <w:pPr>
        <w:pStyle w:val="Normal"/>
        <w:ind w:left="1440" w:right="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40" w:right="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Excelentíssimo Senhor Prefeito Municipal, 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/>
      </w:pPr>
      <w:r>
        <w:rPr>
          <w:rFonts w:eastAsia="Arial"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</w:rPr>
        <w:t>Nos termos do Art. 108 do Regimento Interno desta Casa de Leis, dirijo-me a Vossa Excelência para sugerir que, por intermédio do Setor competente, proceda reparos no parque infantil localizado na Rua João Benedito de Oliveira no Bairro Residencial Furlan.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left="0" w:right="0"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0" w:right="0"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Recuodecorpodetexto2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Este vereador foi procurado por diversas munícipes solicitando reparos no parque infantil do referido bairro. Informaram que o gira-gira foi retirado há mais de 30 dias e não foi colocado novamente, deixando o suporte de cimento do brinquedo exposto com riscos de acidentes para as crianças.</w:t>
      </w:r>
    </w:p>
    <w:p>
      <w:pPr>
        <w:pStyle w:val="Recuodecorpodetexto2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Por isso, solicitamos com </w:t>
      </w:r>
      <w:r>
        <w:rPr>
          <w:rFonts w:cs="Arial" w:ascii="Arial" w:hAnsi="Arial"/>
          <w:b/>
          <w:bCs/>
          <w:sz w:val="24"/>
          <w:szCs w:val="24"/>
        </w:rPr>
        <w:t>urgência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que sejam realizados os devidos reparos </w:t>
      </w:r>
      <w:r>
        <w:rPr>
          <w:rFonts w:cs="Arial" w:ascii="Arial" w:hAnsi="Arial"/>
          <w:b w:val="false"/>
          <w:bCs w:val="false"/>
          <w:sz w:val="24"/>
          <w:szCs w:val="24"/>
        </w:rPr>
        <w:t>n</w:t>
      </w:r>
      <w:r>
        <w:rPr>
          <w:rFonts w:cs="Arial" w:ascii="Arial" w:hAnsi="Arial"/>
          <w:b w:val="false"/>
          <w:bCs w:val="false"/>
          <w:sz w:val="24"/>
          <w:szCs w:val="24"/>
        </w:rPr>
        <w:t>o parque.</w:t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Plenário “Dr. Tancredo Neves”, 10 de Janeiro de 2019.</w:t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0" w:right="0"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p>
      <w:pPr>
        <w:pStyle w:val="Normal"/>
        <w:numPr>
          <w:ilvl w:val="0"/>
          <w:numId w:val="0"/>
        </w:numPr>
        <w:ind w:left="0" w:right="0" w:firstLine="1440"/>
        <w:outlineLvl w:val="0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</w:t>
      </w:r>
      <w:r>
        <w:rPr>
          <w:rFonts w:eastAsia="Arial" w:cs="Arial" w:ascii="Arial" w:hAnsi="Arial"/>
          <w:sz w:val="24"/>
          <w:szCs w:val="24"/>
        </w:rPr>
        <w:drawing>
          <wp:inline distT="0" distB="0" distL="0" distR="0">
            <wp:extent cx="261620" cy="30353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5" t="-237" r="-275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0" w:right="0"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144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firstLine="144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firstLine="1440"/>
        <w:jc w:val="both"/>
        <w:outlineLvl w:val="0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2774950</wp:posOffset>
            </wp:positionH>
            <wp:positionV relativeFrom="paragraph">
              <wp:posOffset>264160</wp:posOffset>
            </wp:positionV>
            <wp:extent cx="2639695" cy="351917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24765</wp:posOffset>
            </wp:positionH>
            <wp:positionV relativeFrom="paragraph">
              <wp:posOffset>238125</wp:posOffset>
            </wp:positionV>
            <wp:extent cx="2689225" cy="3586480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type w:val="nextPage"/>
      <w:pgSz w:w="11906" w:h="16838"/>
      <w:pgMar w:left="1701" w:right="1701" w:header="567" w:top="2552" w:footer="0" w:bottom="170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6700" cy="92329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0" cy="9226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t" style="position:absolute;margin-left:33.4pt;margin-top:19.7pt;width:420.9pt;height:72.6pt">
              <w10:wrap type="squar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1224915" cy="1249045"/>
              <wp:effectExtent l="0" t="0" r="0" b="0"/>
              <wp:wrapNone/>
              <wp:docPr id="6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360" cy="12484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t" style="position:absolute;margin-left:-60.4pt;margin-top:0.05pt;width:96.35pt;height:98.25pt">
              <w10:wrap type="non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9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0e1c85823d4f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4736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Recuodecorpodetexto2">
    <w:name w:val="Recuo de corpo de texto 2"/>
    <w:basedOn w:val="Normal"/>
    <w:qFormat/>
    <w:pPr>
      <w:ind w:firstLine="1440"/>
      <w:jc w:val="both"/>
    </w:pPr>
    <w:rPr>
      <w:rFonts w:ascii="Bookman Old Style" w:hAnsi="Bookman Old Style" w:cs="Bookman Old Style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image" Target="media/image2.jpeg" Id="rId3" /><Relationship Type="http://schemas.openxmlformats.org/officeDocument/2006/relationships/image" Target="media/image3.jpeg" Id="rId4" /><Relationship Type="http://schemas.openxmlformats.org/officeDocument/2006/relationships/header" Target="header1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image" Target="/word/media/48a79877-b704-4d13-a7ed-3190908d9a84.png" Id="R41a05f86db5b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48a79877-b704-4d13-a7ed-3190908d9a84.png" Id="Rc20e1c85823d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LibreOffice/5.4.0.3$Windows_x86 LibreOffice_project/7556cbc6811c9d992f4064ab9287069087d7f62c</Application>
  <Pages>2</Pages>
  <Words>151</Words>
  <Characters>870</Characters>
  <CharactersWithSpaces>1050</CharactersWithSpaces>
  <Paragraphs>16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2013-02-10T19:37:00Z</dcterms:created>
  <dc:creator>===</dc:creator>
  <dc:description/>
  <dc:language>pt-BR</dc:language>
  <cp:lastModifiedBy/>
  <cp:lastPrinted>2013-01-24T12:50:00Z</cp:lastPrinted>
  <dcterms:modified xsi:type="dcterms:W3CDTF">2019-01-11T16:59:15Z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