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797A1F">
        <w:rPr>
          <w:rFonts w:ascii="Arial" w:hAnsi="Arial" w:cs="Arial"/>
          <w:sz w:val="24"/>
          <w:szCs w:val="24"/>
        </w:rPr>
        <w:t>que proceda com a extração de um tronco de árvore localizado à Rua Escócia, no Jardim Europa IV.</w:t>
      </w:r>
      <w:r w:rsidR="00926800">
        <w:rPr>
          <w:rFonts w:ascii="Arial" w:hAnsi="Arial" w:cs="Arial"/>
          <w:sz w:val="24"/>
          <w:szCs w:val="24"/>
        </w:rPr>
        <w:t xml:space="preserve"> </w:t>
      </w:r>
      <w:r w:rsidR="00E0345F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97A1F">
        <w:rPr>
          <w:rFonts w:ascii="Arial" w:hAnsi="Arial" w:cs="Arial"/>
          <w:sz w:val="24"/>
          <w:szCs w:val="24"/>
        </w:rPr>
        <w:t>que proceda com a extração de um tronco de árvore localizado à R</w:t>
      </w:r>
      <w:r w:rsidR="00797A1F">
        <w:rPr>
          <w:rFonts w:ascii="Arial" w:hAnsi="Arial" w:cs="Arial"/>
          <w:sz w:val="24"/>
          <w:szCs w:val="24"/>
        </w:rPr>
        <w:t>ua Escócia, altura do nº 115, no Jardim Europa IV, neste município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797A1F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2016, a família que reside no imóvel supramencionado, vem solicitando à Administração, que promova a extração de um tronco de árvore seco, localizado defronte ao seu imóvel. Segundo consta, a árvore morreu e somente restou o tronco, que pode cair a qualquer momento</w:t>
      </w:r>
      <w:r w:rsidR="00E0345F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7A1F">
        <w:rPr>
          <w:rFonts w:ascii="Arial" w:hAnsi="Arial" w:cs="Arial"/>
          <w:sz w:val="24"/>
          <w:szCs w:val="24"/>
        </w:rPr>
        <w:t>11 de janeiro de 2019</w:t>
      </w:r>
      <w:bookmarkStart w:id="0" w:name="_GoBack"/>
      <w:bookmarkEnd w:id="0"/>
      <w:r w:rsidR="000A183B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F4" w:rsidRDefault="00B846F4">
      <w:r>
        <w:separator/>
      </w:r>
    </w:p>
  </w:endnote>
  <w:endnote w:type="continuationSeparator" w:id="0">
    <w:p w:rsidR="00B846F4" w:rsidRDefault="00B8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F4" w:rsidRDefault="00B846F4">
      <w:r>
        <w:separator/>
      </w:r>
    </w:p>
  </w:footnote>
  <w:footnote w:type="continuationSeparator" w:id="0">
    <w:p w:rsidR="00B846F4" w:rsidRDefault="00B8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e47668024f4b6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75536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5E53"/>
    <w:rsid w:val="00634604"/>
    <w:rsid w:val="006660A5"/>
    <w:rsid w:val="006A59C4"/>
    <w:rsid w:val="006C6AAC"/>
    <w:rsid w:val="006E0FCC"/>
    <w:rsid w:val="006F67F7"/>
    <w:rsid w:val="00700999"/>
    <w:rsid w:val="00705ABB"/>
    <w:rsid w:val="007120AD"/>
    <w:rsid w:val="00743B76"/>
    <w:rsid w:val="00754221"/>
    <w:rsid w:val="00797A1F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26800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846F4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345F"/>
    <w:rsid w:val="00E053AC"/>
    <w:rsid w:val="00E339C3"/>
    <w:rsid w:val="00E83FED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25d5d3-2f46-4caa-8346-835e1c0cb5ec.png" Id="Raf008781bb0446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25d5d3-2f46-4caa-8346-835e1c0cb5ec.png" Id="Rade47668024f4b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2019-01-11T18:29:00Z</dcterms:created>
  <dcterms:modified xsi:type="dcterms:W3CDTF">2019-01-11T18:29:00Z</dcterms:modified>
</cp:coreProperties>
</file>