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5D6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>e ao setor competente</w:t>
      </w:r>
      <w:r w:rsidR="009D175F">
        <w:rPr>
          <w:rFonts w:ascii="Arial" w:hAnsi="Arial" w:cs="Arial"/>
          <w:sz w:val="24"/>
          <w:szCs w:val="24"/>
        </w:rPr>
        <w:t xml:space="preserve"> proceda com podas </w:t>
      </w:r>
      <w:r w:rsidR="00320E3E">
        <w:rPr>
          <w:rFonts w:ascii="Arial" w:hAnsi="Arial" w:cs="Arial"/>
          <w:sz w:val="24"/>
          <w:szCs w:val="24"/>
        </w:rPr>
        <w:t>de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320E3E">
        <w:rPr>
          <w:rFonts w:ascii="Arial" w:hAnsi="Arial" w:cs="Arial"/>
          <w:sz w:val="24"/>
          <w:szCs w:val="24"/>
        </w:rPr>
        <w:t>s</w:t>
      </w:r>
      <w:r w:rsidR="007B2364">
        <w:rPr>
          <w:rFonts w:ascii="Arial" w:hAnsi="Arial" w:cs="Arial"/>
          <w:sz w:val="24"/>
          <w:szCs w:val="24"/>
        </w:rPr>
        <w:t xml:space="preserve"> e</w:t>
      </w:r>
      <w:r w:rsidR="00C75F59" w:rsidRPr="00C75F59">
        <w:rPr>
          <w:color w:val="000000"/>
        </w:rPr>
        <w:t xml:space="preserve"> </w:t>
      </w:r>
      <w:r w:rsidR="00C75F59" w:rsidRPr="00C75F59">
        <w:rPr>
          <w:rFonts w:ascii="Arial" w:hAnsi="Arial" w:cs="Arial"/>
          <w:sz w:val="24"/>
          <w:szCs w:val="24"/>
        </w:rPr>
        <w:t>revitalização e manutenção das árvores antigas</w:t>
      </w:r>
      <w:r w:rsidR="007B2364">
        <w:rPr>
          <w:rFonts w:ascii="Arial" w:hAnsi="Arial" w:cs="Arial"/>
          <w:sz w:val="24"/>
          <w:szCs w:val="24"/>
        </w:rPr>
        <w:t xml:space="preserve"> </w:t>
      </w:r>
      <w:r w:rsidR="009D175F">
        <w:rPr>
          <w:rFonts w:ascii="Arial" w:hAnsi="Arial" w:cs="Arial"/>
          <w:sz w:val="24"/>
          <w:szCs w:val="24"/>
        </w:rPr>
        <w:t xml:space="preserve">em toda </w:t>
      </w:r>
      <w:r w:rsidR="007B2364">
        <w:rPr>
          <w:rFonts w:ascii="Arial" w:hAnsi="Arial" w:cs="Arial"/>
          <w:sz w:val="24"/>
          <w:szCs w:val="24"/>
        </w:rPr>
        <w:t xml:space="preserve">extensão </w:t>
      </w:r>
      <w:r w:rsidR="00B52829">
        <w:rPr>
          <w:rFonts w:ascii="Arial" w:hAnsi="Arial" w:cs="Arial"/>
          <w:sz w:val="24"/>
          <w:szCs w:val="24"/>
        </w:rPr>
        <w:t xml:space="preserve">Rua Jorge Júlio no Jardim dos Cedros.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2364" w:rsidRPr="007B2364" w:rsidRDefault="00CE67F9" w:rsidP="007B2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7B2364" w:rsidRPr="007B2364">
        <w:rPr>
          <w:rFonts w:ascii="Arial" w:hAnsi="Arial" w:cs="Arial"/>
          <w:sz w:val="24"/>
          <w:szCs w:val="24"/>
        </w:rPr>
        <w:t xml:space="preserve"> proceda com podas de arvores e revitalização em toda extensão Rua Jo</w:t>
      </w:r>
      <w:r w:rsidR="007B2364">
        <w:rPr>
          <w:rFonts w:ascii="Arial" w:hAnsi="Arial" w:cs="Arial"/>
          <w:sz w:val="24"/>
          <w:szCs w:val="24"/>
        </w:rPr>
        <w:t xml:space="preserve">rge Júlio no Jardim dos </w:t>
      </w:r>
      <w:r w:rsidR="00950393">
        <w:rPr>
          <w:rFonts w:ascii="Arial" w:hAnsi="Arial" w:cs="Arial"/>
          <w:sz w:val="24"/>
          <w:szCs w:val="24"/>
        </w:rPr>
        <w:t>Cedros,</w:t>
      </w:r>
      <w:r w:rsidR="007B2364">
        <w:rPr>
          <w:rFonts w:ascii="Arial" w:hAnsi="Arial" w:cs="Arial"/>
          <w:sz w:val="24"/>
          <w:szCs w:val="24"/>
        </w:rPr>
        <w:t xml:space="preserve"> neste município. </w:t>
      </w:r>
    </w:p>
    <w:p w:rsidR="00CE67F9" w:rsidRDefault="002C65B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A25D6B">
        <w:rPr>
          <w:rFonts w:ascii="Arial" w:hAnsi="Arial" w:cs="Arial"/>
          <w:sz w:val="24"/>
          <w:szCs w:val="24"/>
        </w:rPr>
        <w:t xml:space="preserve"> visita “in loco” podemos constatar que devido </w:t>
      </w:r>
      <w:proofErr w:type="gramStart"/>
      <w:r w:rsidR="00A25D6B">
        <w:rPr>
          <w:rFonts w:ascii="Arial" w:hAnsi="Arial" w:cs="Arial"/>
          <w:sz w:val="24"/>
          <w:szCs w:val="24"/>
        </w:rPr>
        <w:t>a</w:t>
      </w:r>
      <w:proofErr w:type="gramEnd"/>
      <w:r w:rsidR="00A25D6B">
        <w:rPr>
          <w:rFonts w:ascii="Arial" w:hAnsi="Arial" w:cs="Arial"/>
          <w:sz w:val="24"/>
          <w:szCs w:val="24"/>
        </w:rPr>
        <w:t xml:space="preserve"> altura da</w:t>
      </w:r>
      <w:r w:rsidR="008F5996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166593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no local as mesmas atrapalham a visão do motorista, necessitando de poda visando a segurança de quem trafega pelo local</w:t>
      </w:r>
      <w:r w:rsidR="00166593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6593">
        <w:rPr>
          <w:rFonts w:ascii="Arial" w:hAnsi="Arial" w:cs="Arial"/>
          <w:sz w:val="24"/>
          <w:szCs w:val="24"/>
        </w:rPr>
        <w:t>11 de janeiro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665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082E6B">
        <w:rPr>
          <w:rFonts w:ascii="Arial" w:hAnsi="Arial" w:cs="Arial"/>
          <w:sz w:val="24"/>
          <w:szCs w:val="24"/>
        </w:rPr>
        <w:t>–</w:t>
      </w:r>
    </w:p>
    <w:p w:rsidR="00082E6B" w:rsidRDefault="00082E6B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7346" cy="148856"/>
            <wp:effectExtent l="0" t="0" r="0" b="381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63" cy="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57" w:rsidRDefault="00525357">
      <w:r>
        <w:separator/>
      </w:r>
    </w:p>
  </w:endnote>
  <w:endnote w:type="continuationSeparator" w:id="0">
    <w:p w:rsidR="00525357" w:rsidRDefault="0052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57" w:rsidRDefault="00525357">
      <w:r>
        <w:separator/>
      </w:r>
    </w:p>
  </w:footnote>
  <w:footnote w:type="continuationSeparator" w:id="0">
    <w:p w:rsidR="00525357" w:rsidRDefault="0052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4376AB94" wp14:editId="3AA12F0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75bcaa242f45e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E6B"/>
    <w:rsid w:val="000D567C"/>
    <w:rsid w:val="00114656"/>
    <w:rsid w:val="00166593"/>
    <w:rsid w:val="001B478A"/>
    <w:rsid w:val="001D1394"/>
    <w:rsid w:val="00222946"/>
    <w:rsid w:val="00260DAF"/>
    <w:rsid w:val="002C65B9"/>
    <w:rsid w:val="002F502F"/>
    <w:rsid w:val="00320E3E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525357"/>
    <w:rsid w:val="00633D4A"/>
    <w:rsid w:val="0066271B"/>
    <w:rsid w:val="00702E3D"/>
    <w:rsid w:val="00705ABB"/>
    <w:rsid w:val="0077566E"/>
    <w:rsid w:val="00795881"/>
    <w:rsid w:val="007B2364"/>
    <w:rsid w:val="007F1831"/>
    <w:rsid w:val="00802B7E"/>
    <w:rsid w:val="008F5996"/>
    <w:rsid w:val="00950393"/>
    <w:rsid w:val="009D175F"/>
    <w:rsid w:val="009F196D"/>
    <w:rsid w:val="00A25D6B"/>
    <w:rsid w:val="00A35AE9"/>
    <w:rsid w:val="00A521E7"/>
    <w:rsid w:val="00A71CAF"/>
    <w:rsid w:val="00A9035B"/>
    <w:rsid w:val="00AE2B1A"/>
    <w:rsid w:val="00AE702A"/>
    <w:rsid w:val="00AE7385"/>
    <w:rsid w:val="00B52829"/>
    <w:rsid w:val="00C42FE5"/>
    <w:rsid w:val="00C71F02"/>
    <w:rsid w:val="00C75F59"/>
    <w:rsid w:val="00CD613B"/>
    <w:rsid w:val="00CE67F9"/>
    <w:rsid w:val="00CE75AA"/>
    <w:rsid w:val="00CF7F49"/>
    <w:rsid w:val="00D26CB3"/>
    <w:rsid w:val="00E04A1B"/>
    <w:rsid w:val="00E903BB"/>
    <w:rsid w:val="00EB7D7D"/>
    <w:rsid w:val="00ED7F1B"/>
    <w:rsid w:val="00EE7983"/>
    <w:rsid w:val="00F16623"/>
    <w:rsid w:val="00F74B29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b15ec4c-f8a5-42e1-84af-e71560ec845e.png" Id="R76319516756c41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15ec4c-f8a5-42e1-84af-e71560ec845e.png" Id="R2875bcaa242f45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3CF5-A42C-4A44-8056-319A3AC6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2019-01-11T16:55:00Z</dcterms:created>
  <dcterms:modified xsi:type="dcterms:W3CDTF">2019-01-11T17:24:00Z</dcterms:modified>
</cp:coreProperties>
</file>