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E9" w:rsidRPr="00F75516" w:rsidRDefault="00A35AE9" w:rsidP="00A35AE9">
      <w:pPr>
        <w:pStyle w:val="Ttulo"/>
        <w:rPr>
          <w:rFonts w:ascii="Arial" w:hAnsi="Arial" w:cs="Arial"/>
        </w:rPr>
      </w:pPr>
      <w:r w:rsidRPr="00F75516">
        <w:rPr>
          <w:rFonts w:ascii="Arial" w:hAnsi="Arial" w:cs="Arial"/>
        </w:rPr>
        <w:t xml:space="preserve">INDICAÇÃO Nº </w:t>
      </w:r>
      <w:r>
        <w:rPr>
          <w:rFonts w:ascii="Arial" w:hAnsi="Arial" w:cs="Arial"/>
        </w:rPr>
        <w:t>26</w:t>
      </w:r>
      <w:r w:rsidRPr="00F75516">
        <w:rPr>
          <w:rFonts w:ascii="Arial" w:hAnsi="Arial" w:cs="Arial"/>
        </w:rPr>
        <w:t>/</w:t>
      </w:r>
      <w:r>
        <w:rPr>
          <w:rFonts w:ascii="Arial" w:hAnsi="Arial" w:cs="Arial"/>
        </w:rPr>
        <w:t>2019</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RDefault="00A35AE9" w:rsidP="00A35AE9">
      <w:pPr>
        <w:ind w:left="5040"/>
        <w:jc w:val="both"/>
        <w:rPr>
          <w:rFonts w:ascii="Arial" w:hAnsi="Arial" w:cs="Arial"/>
          <w:sz w:val="24"/>
          <w:szCs w:val="24"/>
        </w:rPr>
      </w:pPr>
    </w:p>
    <w:p w:rsidR="00A35AE9" w:rsidRPr="00F75516" w:rsidRDefault="003D43B0" w:rsidP="00436222">
      <w:pPr>
        <w:ind w:left="5040"/>
        <w:jc w:val="both"/>
        <w:rPr>
          <w:rFonts w:ascii="Arial" w:hAnsi="Arial" w:cs="Arial"/>
          <w:sz w:val="24"/>
          <w:szCs w:val="24"/>
        </w:rPr>
      </w:pPr>
      <w:r>
        <w:rPr>
          <w:rFonts w:ascii="Arial" w:hAnsi="Arial" w:cs="Arial"/>
          <w:sz w:val="24"/>
          <w:szCs w:val="24"/>
        </w:rPr>
        <w:t>“Indica ao Poder Executivo M</w:t>
      </w:r>
      <w:r w:rsidR="009E2882">
        <w:rPr>
          <w:rFonts w:ascii="Arial" w:hAnsi="Arial" w:cs="Arial"/>
          <w:sz w:val="24"/>
          <w:szCs w:val="24"/>
        </w:rPr>
        <w:t xml:space="preserve">unicipal que proceda com a instalação placa e pintura da calçada, indicando parada de ônibus, </w:t>
      </w:r>
      <w:r w:rsidR="00C03B3B">
        <w:rPr>
          <w:rFonts w:ascii="Arial" w:hAnsi="Arial" w:cs="Arial"/>
          <w:sz w:val="24"/>
          <w:szCs w:val="24"/>
        </w:rPr>
        <w:t>na Rua</w:t>
      </w:r>
      <w:r>
        <w:rPr>
          <w:rFonts w:ascii="Arial" w:hAnsi="Arial" w:cs="Arial"/>
          <w:sz w:val="24"/>
          <w:szCs w:val="24"/>
        </w:rPr>
        <w:t xml:space="preserve"> </w:t>
      </w:r>
      <w:r w:rsidR="009E2882">
        <w:rPr>
          <w:rFonts w:ascii="Arial" w:hAnsi="Arial" w:cs="Arial"/>
          <w:sz w:val="24"/>
          <w:szCs w:val="24"/>
        </w:rPr>
        <w:t>do Irídio</w:t>
      </w:r>
      <w:r>
        <w:rPr>
          <w:rFonts w:ascii="Arial" w:hAnsi="Arial" w:cs="Arial"/>
          <w:sz w:val="24"/>
          <w:szCs w:val="24"/>
        </w:rPr>
        <w:t>,</w:t>
      </w:r>
      <w:r w:rsidR="00225522">
        <w:rPr>
          <w:rFonts w:ascii="Arial" w:hAnsi="Arial" w:cs="Arial"/>
          <w:sz w:val="24"/>
          <w:szCs w:val="24"/>
        </w:rPr>
        <w:t xml:space="preserve"> </w:t>
      </w:r>
      <w:r w:rsidR="009E2882">
        <w:rPr>
          <w:rFonts w:ascii="Arial" w:hAnsi="Arial" w:cs="Arial"/>
          <w:sz w:val="24"/>
          <w:szCs w:val="24"/>
        </w:rPr>
        <w:t>defronte o número 824</w:t>
      </w:r>
      <w:r w:rsidR="00895888">
        <w:rPr>
          <w:rFonts w:ascii="Arial" w:hAnsi="Arial" w:cs="Arial"/>
          <w:sz w:val="24"/>
          <w:szCs w:val="24"/>
        </w:rPr>
        <w:t xml:space="preserve">, </w:t>
      </w:r>
      <w:r w:rsidR="00A35AE9" w:rsidRPr="00F75516">
        <w:rPr>
          <w:rFonts w:ascii="Arial" w:hAnsi="Arial" w:cs="Arial"/>
          <w:sz w:val="24"/>
          <w:szCs w:val="24"/>
        </w:rPr>
        <w:t xml:space="preserve">no bairro </w:t>
      </w:r>
      <w:r w:rsidR="00991216">
        <w:rPr>
          <w:rFonts w:ascii="Arial" w:hAnsi="Arial" w:cs="Arial"/>
          <w:sz w:val="24"/>
          <w:szCs w:val="24"/>
        </w:rPr>
        <w:t>Vila Mollon</w:t>
      </w:r>
      <w:r w:rsidR="003C0D5F">
        <w:rPr>
          <w:rFonts w:ascii="Arial" w:hAnsi="Arial" w:cs="Arial"/>
          <w:sz w:val="24"/>
          <w:szCs w:val="24"/>
        </w:rPr>
        <w:t xml:space="preserve"> IV</w:t>
      </w:r>
      <w:r w:rsidR="00436222">
        <w:rPr>
          <w:rFonts w:ascii="Arial" w:hAnsi="Arial" w:cs="Arial"/>
          <w:sz w:val="24"/>
          <w:szCs w:val="24"/>
        </w:rPr>
        <w:t>.</w:t>
      </w:r>
      <w:r w:rsidR="00A35AE9" w:rsidRPr="00F75516">
        <w:rPr>
          <w:rFonts w:ascii="Arial" w:hAnsi="Arial" w:cs="Arial"/>
          <w:sz w:val="24"/>
          <w:szCs w:val="24"/>
        </w:rPr>
        <w:t xml:space="preserve"> </w:t>
      </w: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Nos termos do Art. 108 do Regimento Interno desta Casa de Leis, dirijo-me a Vossa Excelência </w:t>
      </w:r>
      <w:r w:rsidR="00ED5FAC">
        <w:rPr>
          <w:rFonts w:ascii="Arial" w:hAnsi="Arial" w:cs="Arial"/>
          <w:bCs/>
          <w:sz w:val="24"/>
          <w:szCs w:val="24"/>
        </w:rPr>
        <w:t>para sugerir que</w:t>
      </w:r>
      <w:r w:rsidRPr="00F75516">
        <w:rPr>
          <w:rFonts w:ascii="Arial" w:hAnsi="Arial" w:cs="Arial"/>
          <w:bCs/>
          <w:sz w:val="24"/>
          <w:szCs w:val="24"/>
        </w:rPr>
        <w:t xml:space="preserve"> por intermédio do Setor competente,</w:t>
      </w:r>
      <w:r w:rsidR="00ED5FAC" w:rsidRPr="00ED5FAC">
        <w:rPr>
          <w:rFonts w:ascii="Arial" w:hAnsi="Arial" w:cs="Arial"/>
          <w:sz w:val="24"/>
          <w:szCs w:val="24"/>
        </w:rPr>
        <w:t xml:space="preserve"> </w:t>
      </w:r>
      <w:r w:rsidR="00ED5FAC">
        <w:rPr>
          <w:rFonts w:ascii="Arial" w:hAnsi="Arial" w:cs="Arial"/>
          <w:sz w:val="24"/>
          <w:szCs w:val="24"/>
        </w:rPr>
        <w:t>que proceda com a instalação placa e pintura da calçada, indicando parada de ônibus na Rua do Irídio, defronte o número 824</w:t>
      </w:r>
      <w:r w:rsidR="00FA307F">
        <w:rPr>
          <w:rFonts w:ascii="Arial" w:hAnsi="Arial" w:cs="Arial"/>
          <w:sz w:val="24"/>
          <w:szCs w:val="24"/>
        </w:rPr>
        <w:t xml:space="preserve">, </w:t>
      </w:r>
      <w:r w:rsidR="00FA307F" w:rsidRPr="00F75516">
        <w:rPr>
          <w:rFonts w:ascii="Arial" w:hAnsi="Arial" w:cs="Arial"/>
          <w:sz w:val="24"/>
          <w:szCs w:val="24"/>
        </w:rPr>
        <w:t xml:space="preserve">no bairro </w:t>
      </w:r>
      <w:r w:rsidR="00FA307F">
        <w:rPr>
          <w:rFonts w:ascii="Arial" w:hAnsi="Arial" w:cs="Arial"/>
          <w:sz w:val="24"/>
          <w:szCs w:val="24"/>
        </w:rPr>
        <w:t>Vila Mollon IV</w:t>
      </w:r>
      <w:r w:rsidRPr="00F75516">
        <w:rPr>
          <w:rFonts w:ascii="Arial" w:hAnsi="Arial" w:cs="Arial"/>
          <w:bCs/>
          <w:sz w:val="24"/>
          <w:szCs w:val="24"/>
        </w:rPr>
        <w:t>, neste município.</w:t>
      </w:r>
      <w:r w:rsidRPr="00F75516">
        <w:rPr>
          <w:rFonts w:ascii="Arial" w:hAnsi="Arial" w:cs="Arial"/>
          <w:sz w:val="24"/>
          <w:szCs w:val="24"/>
        </w:rPr>
        <w:t xml:space="preserve"> </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jc w:val="center"/>
        <w:rPr>
          <w:rFonts w:ascii="Arial" w:hAnsi="Arial" w:cs="Arial"/>
          <w:b/>
          <w:sz w:val="24"/>
          <w:szCs w:val="24"/>
        </w:rPr>
      </w:pPr>
      <w:r w:rsidRPr="00F75516">
        <w:rPr>
          <w:rFonts w:ascii="Arial" w:hAnsi="Arial" w:cs="Arial"/>
          <w:b/>
          <w:sz w:val="24"/>
          <w:szCs w:val="24"/>
        </w:rPr>
        <w:t>Justificativa:</w:t>
      </w:r>
    </w:p>
    <w:p w:rsidR="00A35AE9" w:rsidRPr="00F75516" w:rsidRDefault="00A35AE9" w:rsidP="00A35AE9">
      <w:pPr>
        <w:ind w:firstLine="1440"/>
        <w:jc w:val="center"/>
        <w:rPr>
          <w:rFonts w:ascii="Arial" w:hAnsi="Arial" w:cs="Arial"/>
          <w:b/>
          <w:sz w:val="24"/>
          <w:szCs w:val="24"/>
        </w:rPr>
      </w:pPr>
    </w:p>
    <w:p w:rsidR="00A35AE9" w:rsidRPr="00F75516" w:rsidRDefault="00A35AE9" w:rsidP="00A35AE9">
      <w:pPr>
        <w:ind w:firstLine="1440"/>
        <w:jc w:val="center"/>
        <w:rPr>
          <w:rFonts w:ascii="Arial" w:hAnsi="Arial" w:cs="Arial"/>
          <w:b/>
          <w:sz w:val="24"/>
          <w:szCs w:val="24"/>
        </w:rPr>
      </w:pPr>
    </w:p>
    <w:p w:rsidR="00A35AE9" w:rsidRPr="00F75516" w:rsidRDefault="00A35AE9" w:rsidP="00A35AE9">
      <w:pPr>
        <w:ind w:firstLine="1440"/>
        <w:jc w:val="center"/>
        <w:rPr>
          <w:rFonts w:ascii="Arial" w:hAnsi="Arial" w:cs="Arial"/>
          <w:b/>
          <w:sz w:val="24"/>
          <w:szCs w:val="24"/>
        </w:rPr>
      </w:pPr>
    </w:p>
    <w:p w:rsidR="00A35AE9" w:rsidRPr="00F75516" w:rsidRDefault="00A35AE9" w:rsidP="00A35AE9">
      <w:pPr>
        <w:pStyle w:val="Recuodecorpodetexto2"/>
        <w:rPr>
          <w:rFonts w:ascii="Arial" w:hAnsi="Arial" w:cs="Arial"/>
        </w:rPr>
      </w:pPr>
      <w:r w:rsidRPr="00F75516">
        <w:rPr>
          <w:rFonts w:ascii="Arial" w:hAnsi="Arial" w:cs="Arial"/>
        </w:rPr>
        <w:t>Conforme visita realizada “</w:t>
      </w:r>
      <w:r w:rsidRPr="00F75516">
        <w:rPr>
          <w:rFonts w:ascii="Arial" w:hAnsi="Arial" w:cs="Arial"/>
          <w:i/>
        </w:rPr>
        <w:t>in loco</w:t>
      </w:r>
      <w:r w:rsidRPr="00F75516">
        <w:rPr>
          <w:rFonts w:ascii="Arial" w:hAnsi="Arial" w:cs="Arial"/>
        </w:rPr>
        <w:t>”, este vereador pôde constatar</w:t>
      </w:r>
      <w:r w:rsidR="00ED5FAC">
        <w:rPr>
          <w:rFonts w:ascii="Arial" w:hAnsi="Arial" w:cs="Arial"/>
        </w:rPr>
        <w:t xml:space="preserve"> que no local referido, possui sinalização de ponto de ônibus só de um lado da rua, sendo que do outro lado que não existe sinalização, carros estacionam no local do ponto, dificultando o embarque e desembarque dos passageiros,</w:t>
      </w:r>
      <w:r w:rsidR="00837C29">
        <w:rPr>
          <w:rFonts w:ascii="Arial" w:hAnsi="Arial" w:cs="Arial"/>
        </w:rPr>
        <w:t xml:space="preserve"> também prejudicando o trafego de veículos,</w:t>
      </w:r>
      <w:r w:rsidR="00ED5FAC">
        <w:rPr>
          <w:rFonts w:ascii="Arial" w:hAnsi="Arial" w:cs="Arial"/>
        </w:rPr>
        <w:t xml:space="preserve"> </w:t>
      </w:r>
      <w:r w:rsidR="00837C29">
        <w:rPr>
          <w:rFonts w:ascii="Arial" w:hAnsi="Arial" w:cs="Arial"/>
        </w:rPr>
        <w:t>conforme pode ser visto em foto que segue anexa</w:t>
      </w:r>
      <w:r w:rsidRPr="00F75516">
        <w:rPr>
          <w:rFonts w:ascii="Arial" w:hAnsi="Arial" w:cs="Arial"/>
        </w:rPr>
        <w:t xml:space="preserve">. </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outlineLvl w:val="0"/>
        <w:rPr>
          <w:rFonts w:ascii="Arial" w:hAnsi="Arial" w:cs="Arial"/>
          <w:sz w:val="24"/>
          <w:szCs w:val="24"/>
        </w:rPr>
      </w:pPr>
      <w:r w:rsidRPr="00F75516">
        <w:rPr>
          <w:rFonts w:ascii="Arial" w:hAnsi="Arial" w:cs="Arial"/>
          <w:sz w:val="24"/>
          <w:szCs w:val="24"/>
        </w:rPr>
        <w:t xml:space="preserve">Plenário “Dr. Tancredo Neves”, em </w:t>
      </w:r>
      <w:r w:rsidR="00837C29">
        <w:rPr>
          <w:rFonts w:ascii="Arial" w:hAnsi="Arial" w:cs="Arial"/>
          <w:sz w:val="24"/>
          <w:szCs w:val="24"/>
        </w:rPr>
        <w:t>09</w:t>
      </w:r>
      <w:r w:rsidRPr="00F75516">
        <w:rPr>
          <w:rFonts w:ascii="Arial" w:hAnsi="Arial" w:cs="Arial"/>
          <w:sz w:val="24"/>
          <w:szCs w:val="24"/>
        </w:rPr>
        <w:t xml:space="preserve"> de </w:t>
      </w:r>
      <w:r w:rsidR="00223592">
        <w:rPr>
          <w:rFonts w:ascii="Arial" w:hAnsi="Arial" w:cs="Arial"/>
          <w:sz w:val="24"/>
          <w:szCs w:val="24"/>
        </w:rPr>
        <w:t>janeiro</w:t>
      </w:r>
      <w:r w:rsidRPr="00F75516">
        <w:rPr>
          <w:rFonts w:ascii="Arial" w:hAnsi="Arial" w:cs="Arial"/>
          <w:sz w:val="24"/>
          <w:szCs w:val="24"/>
        </w:rPr>
        <w:t xml:space="preserve"> de 2.0</w:t>
      </w:r>
      <w:r w:rsidR="00223592">
        <w:rPr>
          <w:rFonts w:ascii="Arial" w:hAnsi="Arial" w:cs="Arial"/>
          <w:sz w:val="24"/>
          <w:szCs w:val="24"/>
        </w:rPr>
        <w:t>19</w:t>
      </w:r>
      <w:r w:rsidRPr="00F75516">
        <w:rPr>
          <w:rFonts w:ascii="Arial" w:hAnsi="Arial" w:cs="Arial"/>
          <w:sz w:val="24"/>
          <w:szCs w:val="24"/>
        </w:rPr>
        <w:t>.</w:t>
      </w:r>
    </w:p>
    <w:p w:rsidR="00A35AE9" w:rsidRPr="00F75516" w:rsidRDefault="00A35AE9" w:rsidP="00A35AE9">
      <w:pPr>
        <w:ind w:firstLine="1440"/>
        <w:rPr>
          <w:rFonts w:ascii="Arial" w:hAnsi="Arial" w:cs="Arial"/>
          <w:sz w:val="24"/>
          <w:szCs w:val="24"/>
        </w:rPr>
      </w:pPr>
    </w:p>
    <w:p w:rsidR="00D5151D" w:rsidRDefault="00D5151D" w:rsidP="00837C29">
      <w:pPr>
        <w:rPr>
          <w:rFonts w:ascii="Arial" w:hAnsi="Arial" w:cs="Arial"/>
          <w:sz w:val="24"/>
          <w:szCs w:val="24"/>
        </w:rPr>
      </w:pPr>
    </w:p>
    <w:p w:rsidR="006B1A8A" w:rsidRDefault="006B1A8A" w:rsidP="003D43B0">
      <w:pPr>
        <w:rPr>
          <w:rFonts w:ascii="Arial" w:hAnsi="Arial" w:cs="Arial"/>
          <w:sz w:val="24"/>
          <w:szCs w:val="24"/>
        </w:rPr>
      </w:pPr>
    </w:p>
    <w:p w:rsidR="00866CFE" w:rsidRDefault="00866CFE" w:rsidP="00866CFE">
      <w:pPr>
        <w:jc w:val="center"/>
        <w:outlineLvl w:val="0"/>
        <w:rPr>
          <w:rFonts w:ascii="Arial" w:hAnsi="Arial" w:cs="Arial"/>
          <w:b/>
          <w:sz w:val="24"/>
          <w:szCs w:val="24"/>
        </w:rPr>
      </w:pPr>
      <w:r>
        <w:rPr>
          <w:rFonts w:ascii="Arial" w:hAnsi="Arial" w:cs="Arial"/>
          <w:b/>
          <w:sz w:val="24"/>
          <w:szCs w:val="24"/>
        </w:rPr>
        <w:t>CELSO LUCCATTI CARNEIRO</w:t>
      </w:r>
    </w:p>
    <w:p w:rsidR="00866CFE" w:rsidRPr="00F75516" w:rsidRDefault="00866CFE" w:rsidP="00866CFE">
      <w:pPr>
        <w:jc w:val="center"/>
        <w:outlineLvl w:val="0"/>
        <w:rPr>
          <w:rFonts w:ascii="Arial" w:hAnsi="Arial" w:cs="Arial"/>
          <w:b/>
          <w:sz w:val="24"/>
          <w:szCs w:val="24"/>
        </w:rPr>
      </w:pPr>
      <w:r>
        <w:rPr>
          <w:rFonts w:ascii="Arial" w:hAnsi="Arial" w:cs="Arial"/>
          <w:b/>
          <w:sz w:val="24"/>
          <w:szCs w:val="24"/>
        </w:rPr>
        <w:t>“Celso da Bicicletaria”</w:t>
      </w:r>
    </w:p>
    <w:p w:rsidR="00866CFE" w:rsidRPr="00F75516" w:rsidRDefault="00866CFE" w:rsidP="00866CFE">
      <w:pPr>
        <w:ind w:firstLine="120"/>
        <w:jc w:val="center"/>
        <w:outlineLvl w:val="0"/>
        <w:rPr>
          <w:rFonts w:ascii="Arial" w:hAnsi="Arial" w:cs="Arial"/>
          <w:sz w:val="24"/>
          <w:szCs w:val="24"/>
        </w:rPr>
      </w:pPr>
      <w:r w:rsidRPr="00F75516">
        <w:rPr>
          <w:rFonts w:ascii="Arial" w:hAnsi="Arial" w:cs="Arial"/>
          <w:sz w:val="24"/>
          <w:szCs w:val="24"/>
        </w:rPr>
        <w:t>-vereador-</w:t>
      </w:r>
    </w:p>
    <w:p w:rsidR="006B1A8A" w:rsidRDefault="006B1A8A" w:rsidP="00A35AE9">
      <w:pPr>
        <w:ind w:firstLine="1440"/>
        <w:rPr>
          <w:rFonts w:ascii="Arial" w:hAnsi="Arial" w:cs="Arial"/>
          <w:sz w:val="24"/>
          <w:szCs w:val="24"/>
        </w:rPr>
      </w:pPr>
    </w:p>
    <w:p w:rsidR="006B1A8A" w:rsidRPr="00F75516" w:rsidRDefault="006B1A8A" w:rsidP="00837C29">
      <w:pPr>
        <w:jc w:val="center"/>
        <w:rPr>
          <w:rFonts w:ascii="Arial" w:hAnsi="Arial" w:cs="Arial"/>
          <w:sz w:val="24"/>
          <w:szCs w:val="24"/>
        </w:rPr>
      </w:pPr>
    </w:p>
    <w:p w:rsidR="007300E1" w:rsidRDefault="007300E1" w:rsidP="00FA307F">
      <w:pPr>
        <w:rPr>
          <w:rFonts w:ascii="Bookman Old Style" w:hAnsi="Bookman Old Style"/>
          <w:noProof/>
          <w:sz w:val="22"/>
          <w:szCs w:val="22"/>
        </w:rPr>
      </w:pPr>
    </w:p>
    <w:p w:rsidR="00837C29" w:rsidRPr="00CF7F49" w:rsidRDefault="00837C29" w:rsidP="00FA307F">
      <w:pPr>
        <w:rPr>
          <w:rFonts w:ascii="Bookman Old Style" w:hAnsi="Bookman Old Style"/>
          <w:sz w:val="22"/>
          <w:szCs w:val="22"/>
        </w:rPr>
      </w:pPr>
      <w:r>
        <w:rPr>
          <w:rFonts w:ascii="Bookman Old Style" w:hAnsi="Bookman Old Style"/>
          <w:noProof/>
          <w:sz w:val="22"/>
          <w:szCs w:val="22"/>
        </w:rPr>
        <w:drawing>
          <wp:inline distT="0" distB="0" distL="0" distR="0">
            <wp:extent cx="5400675" cy="7203150"/>
            <wp:effectExtent l="19050" t="0" r="9525" b="0"/>
            <wp:docPr id="5" name="Imagem 4" descr="C:\Users\Escritório\Pictures\Irídi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critório\Pictures\Irídio 2.jpg"/>
                    <pic:cNvPicPr>
                      <a:picLocks noChangeAspect="1" noChangeArrowheads="1"/>
                    </pic:cNvPicPr>
                  </pic:nvPicPr>
                  <pic:blipFill>
                    <a:blip r:embed="rId6"/>
                    <a:srcRect/>
                    <a:stretch>
                      <a:fillRect/>
                    </a:stretch>
                  </pic:blipFill>
                  <pic:spPr bwMode="auto">
                    <a:xfrm>
                      <a:off x="0" y="0"/>
                      <a:ext cx="5400675" cy="7203150"/>
                    </a:xfrm>
                    <a:prstGeom prst="rect">
                      <a:avLst/>
                    </a:prstGeom>
                    <a:noFill/>
                    <a:ln w="9525">
                      <a:noFill/>
                      <a:miter lim="800000"/>
                      <a:headEnd/>
                      <a:tailEnd/>
                    </a:ln>
                  </pic:spPr>
                </pic:pic>
              </a:graphicData>
            </a:graphic>
          </wp:inline>
        </w:drawing>
      </w:r>
    </w:p>
    <w:sectPr w:rsidR="00837C29"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7B9" w:rsidRDefault="001477B9">
      <w:r>
        <w:separator/>
      </w:r>
    </w:p>
  </w:endnote>
  <w:endnote w:type="continuationSeparator" w:id="1">
    <w:p w:rsidR="001477B9" w:rsidRDefault="0014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7B9" w:rsidRDefault="001477B9">
      <w:r>
        <w:separator/>
      </w:r>
    </w:p>
  </w:footnote>
  <w:footnote w:type="continuationSeparator" w:id="1">
    <w:p w:rsidR="001477B9" w:rsidRDefault="00147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57E" w:rsidRDefault="00386970">
    <w:pPr>
      <w:pStyle w:val="Cabealho"/>
    </w:pPr>
    <w:r>
      <w:rPr>
        <w:noProof/>
      </w:rPr>
      <w:pict>
        <v:shapetype id="_x0000_t202" coordsize="21600,21600" o:spt="202" path="m,l,21600r21600,l21600,xe">
          <v:stroke joinstyle="miter"/>
          <v:path gradientshapeok="t" o:connecttype="rect"/>
        </v:shapetype>
        <v:shape id="Caixa de Texto 2" o:spid="_x0000_s2049" type="#_x0000_t202" style="position:absolute;margin-left:33.4pt;margin-top:19.7pt;width:420.7pt;height:72.4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Pr>
        <w:noProof/>
      </w:rPr>
      <w:pict>
        <v:shape id="_x0000_s2052" type="#_x0000_t202" style="position:absolute;margin-left:-60.4pt;margin-top:0;width:96.15pt;height:98.05pt;z-index:251658240;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AE702A" w:rsidRDefault="003C0D5F">
                <w:r>
                  <w:rPr>
                    <w:noProof/>
                  </w:rPr>
                  <w:drawing>
                    <wp:inline distT="0" distB="0" distL="0" distR="0">
                      <wp:extent cx="1031240" cy="1148080"/>
                      <wp:effectExtent l="19050" t="0" r="0" b="0"/>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srcRect/>
                              <a:stretch>
                                <a:fillRect/>
                              </a:stretch>
                            </pic:blipFill>
                            <pic:spPr bwMode="auto">
                              <a:xfrm>
                                <a:off x="0" y="0"/>
                                <a:ext cx="1031240" cy="1148080"/>
                              </a:xfrm>
                              <a:prstGeom prst="rect">
                                <a:avLst/>
                              </a:prstGeom>
                              <a:noFill/>
                              <a:ln w="9525">
                                <a:noFill/>
                                <a:miter lim="800000"/>
                                <a:headEnd/>
                                <a:tailEnd/>
                              </a:ln>
                            </pic:spPr>
                          </pic:pic>
                        </a:graphicData>
                      </a:graphic>
                    </wp:inline>
                  </w:drawing>
                </w:r>
              </w:p>
            </w:txbxContent>
          </v:textbox>
        </v:shape>
      </w:pic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2da287da70f94072"/>
                  <a:stretch>
                    <a:fillRect/>
                  </a:stretch>
                </pic:blipFill>
                <pic:spPr>
                  <a:xfrm>
                    <a:off x="0" y="0"/>
                    <a:ext cx="381040" cy="2943534"/>
                  </a:xfrm>
                  <a:prstGeom prst="rect">
                    <a:avLst/>
                  </a:prstGeom>
                </pic:spPr>
              </pic:pic>
            </a:graphicData>
          </a:graphic>
        </wp:anchor>
      </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9F196D"/>
    <w:rsid w:val="00017A84"/>
    <w:rsid w:val="000D567C"/>
    <w:rsid w:val="000E6646"/>
    <w:rsid w:val="0011799D"/>
    <w:rsid w:val="0012021D"/>
    <w:rsid w:val="001477B9"/>
    <w:rsid w:val="001B478A"/>
    <w:rsid w:val="001D1394"/>
    <w:rsid w:val="00223592"/>
    <w:rsid w:val="00225522"/>
    <w:rsid w:val="00253F4D"/>
    <w:rsid w:val="002B778A"/>
    <w:rsid w:val="0033648A"/>
    <w:rsid w:val="00373483"/>
    <w:rsid w:val="00386970"/>
    <w:rsid w:val="003C0D5F"/>
    <w:rsid w:val="003D3AA8"/>
    <w:rsid w:val="003D43B0"/>
    <w:rsid w:val="00405516"/>
    <w:rsid w:val="00436222"/>
    <w:rsid w:val="00442187"/>
    <w:rsid w:val="00454EAC"/>
    <w:rsid w:val="00464094"/>
    <w:rsid w:val="0049057E"/>
    <w:rsid w:val="004B57DB"/>
    <w:rsid w:val="004C6793"/>
    <w:rsid w:val="004C67DE"/>
    <w:rsid w:val="005C2CBE"/>
    <w:rsid w:val="00693579"/>
    <w:rsid w:val="006B1A8A"/>
    <w:rsid w:val="006E7B9E"/>
    <w:rsid w:val="007040B5"/>
    <w:rsid w:val="00705ABB"/>
    <w:rsid w:val="007300E1"/>
    <w:rsid w:val="0074513F"/>
    <w:rsid w:val="00795881"/>
    <w:rsid w:val="008101AA"/>
    <w:rsid w:val="00826470"/>
    <w:rsid w:val="00837C29"/>
    <w:rsid w:val="0084698A"/>
    <w:rsid w:val="00866CFE"/>
    <w:rsid w:val="00895888"/>
    <w:rsid w:val="008B0592"/>
    <w:rsid w:val="008C1E2C"/>
    <w:rsid w:val="00921C4A"/>
    <w:rsid w:val="00927DA7"/>
    <w:rsid w:val="009355D9"/>
    <w:rsid w:val="00991216"/>
    <w:rsid w:val="009E2882"/>
    <w:rsid w:val="009F196D"/>
    <w:rsid w:val="00A22683"/>
    <w:rsid w:val="00A35AE9"/>
    <w:rsid w:val="00A71CAF"/>
    <w:rsid w:val="00A9035B"/>
    <w:rsid w:val="00AE702A"/>
    <w:rsid w:val="00B673F1"/>
    <w:rsid w:val="00B77953"/>
    <w:rsid w:val="00BE3848"/>
    <w:rsid w:val="00C03B3B"/>
    <w:rsid w:val="00CD613B"/>
    <w:rsid w:val="00CE75AA"/>
    <w:rsid w:val="00CF7F49"/>
    <w:rsid w:val="00D01909"/>
    <w:rsid w:val="00D26CB3"/>
    <w:rsid w:val="00D5151D"/>
    <w:rsid w:val="00E45DF4"/>
    <w:rsid w:val="00E51D37"/>
    <w:rsid w:val="00E740A0"/>
    <w:rsid w:val="00E903BB"/>
    <w:rsid w:val="00EB7D7D"/>
    <w:rsid w:val="00ED5FAC"/>
    <w:rsid w:val="00EE7983"/>
    <w:rsid w:val="00EF501F"/>
    <w:rsid w:val="00EF683C"/>
    <w:rsid w:val="00F0384E"/>
    <w:rsid w:val="00F16623"/>
    <w:rsid w:val="00F31186"/>
    <w:rsid w:val="00F42B2F"/>
    <w:rsid w:val="00FA30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1A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101AA"/>
    <w:pPr>
      <w:tabs>
        <w:tab w:val="center" w:pos="4320"/>
        <w:tab w:val="right" w:pos="8640"/>
      </w:tabs>
    </w:pPr>
  </w:style>
  <w:style w:type="paragraph" w:styleId="Rodap">
    <w:name w:val="footer"/>
    <w:basedOn w:val="Normal"/>
    <w:rsid w:val="008101AA"/>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image" Target="/word/media/1149b130-0206-4ee9-9137-85b3f29f34d8.png" Id="Re11e4d51d6b74f78"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1149b130-0206-4ee9-9137-85b3f29f34d8.png" Id="R2da287da70f94072"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174</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Escritório</cp:lastModifiedBy>
  <cp:revision>3</cp:revision>
  <cp:lastPrinted>2013-01-24T12:50:00Z</cp:lastPrinted>
  <dcterms:created xsi:type="dcterms:W3CDTF">2019-01-09T19:28:00Z</dcterms:created>
  <dcterms:modified xsi:type="dcterms:W3CDTF">2019-01-09T19:29:00Z</dcterms:modified>
</cp:coreProperties>
</file>