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91BDE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391BDE">
        <w:rPr>
          <w:rFonts w:ascii="Arial" w:hAnsi="Arial" w:cs="Arial"/>
        </w:rPr>
        <w:t xml:space="preserve">INDICAÇÃO Nº </w:t>
      </w:r>
      <w:r w:rsidR="00617DB8">
        <w:rPr>
          <w:rFonts w:ascii="Arial" w:hAnsi="Arial" w:cs="Arial"/>
        </w:rPr>
        <w:t>05164</w:t>
      </w:r>
      <w:r w:rsidRPr="00391BDE">
        <w:rPr>
          <w:rFonts w:ascii="Arial" w:hAnsi="Arial" w:cs="Arial"/>
        </w:rPr>
        <w:t>/</w:t>
      </w:r>
      <w:r w:rsidR="00617DB8">
        <w:rPr>
          <w:rFonts w:ascii="Arial" w:hAnsi="Arial" w:cs="Arial"/>
        </w:rPr>
        <w:t>2013</w:t>
      </w:r>
    </w:p>
    <w:p w:rsidR="00A35AE9" w:rsidRPr="00391BD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B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91BD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50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Sugere ao Poder Executivo Municipal </w:t>
      </w:r>
      <w:r w:rsidR="00391BDE" w:rsidRPr="00391BDE">
        <w:rPr>
          <w:rFonts w:ascii="Arial" w:hAnsi="Arial" w:cs="Arial"/>
          <w:sz w:val="24"/>
          <w:szCs w:val="24"/>
        </w:rPr>
        <w:t xml:space="preserve">a </w:t>
      </w:r>
      <w:r w:rsidR="002C465D">
        <w:rPr>
          <w:rFonts w:ascii="Arial" w:hAnsi="Arial" w:cs="Arial"/>
          <w:sz w:val="24"/>
          <w:szCs w:val="24"/>
        </w:rPr>
        <w:t xml:space="preserve">construção de </w:t>
      </w:r>
      <w:r w:rsidR="003A1AD2" w:rsidRPr="003A1AD2">
        <w:rPr>
          <w:rFonts w:ascii="Arial" w:hAnsi="Arial" w:cs="Arial"/>
          <w:sz w:val="24"/>
          <w:szCs w:val="24"/>
        </w:rPr>
        <w:t xml:space="preserve">jardim </w:t>
      </w:r>
      <w:r w:rsidR="003A1AD2">
        <w:rPr>
          <w:rFonts w:ascii="Arial" w:hAnsi="Arial" w:cs="Arial"/>
          <w:sz w:val="24"/>
          <w:szCs w:val="24"/>
        </w:rPr>
        <w:t xml:space="preserve">em área pública </w:t>
      </w:r>
      <w:r w:rsidR="003A1AD2" w:rsidRPr="003A1AD2">
        <w:rPr>
          <w:rFonts w:ascii="Arial" w:hAnsi="Arial" w:cs="Arial"/>
          <w:sz w:val="24"/>
          <w:szCs w:val="24"/>
        </w:rPr>
        <w:t xml:space="preserve">entre </w:t>
      </w:r>
      <w:r w:rsidR="003A1AD2">
        <w:rPr>
          <w:rFonts w:ascii="Arial" w:hAnsi="Arial" w:cs="Arial"/>
          <w:sz w:val="24"/>
          <w:szCs w:val="24"/>
        </w:rPr>
        <w:t>as ruas A</w:t>
      </w:r>
      <w:r w:rsidR="003A1AD2" w:rsidRPr="003A1AD2">
        <w:rPr>
          <w:rFonts w:ascii="Arial" w:hAnsi="Arial" w:cs="Arial"/>
          <w:sz w:val="24"/>
          <w:szCs w:val="24"/>
        </w:rPr>
        <w:t xml:space="preserve">ugusto </w:t>
      </w:r>
      <w:r w:rsidR="003A1AD2">
        <w:rPr>
          <w:rFonts w:ascii="Arial" w:hAnsi="Arial" w:cs="Arial"/>
          <w:sz w:val="24"/>
          <w:szCs w:val="24"/>
        </w:rPr>
        <w:t>S</w:t>
      </w:r>
      <w:r w:rsidR="003A1AD2" w:rsidRPr="003A1AD2">
        <w:rPr>
          <w:rFonts w:ascii="Arial" w:hAnsi="Arial" w:cs="Arial"/>
          <w:sz w:val="24"/>
          <w:szCs w:val="24"/>
        </w:rPr>
        <w:t xml:space="preserve">comparim e </w:t>
      </w:r>
      <w:r w:rsidR="003A1AD2">
        <w:rPr>
          <w:rFonts w:ascii="Arial" w:hAnsi="Arial" w:cs="Arial"/>
          <w:sz w:val="24"/>
          <w:szCs w:val="24"/>
        </w:rPr>
        <w:t>C</w:t>
      </w:r>
      <w:r w:rsidR="003A1AD2" w:rsidRPr="003A1AD2">
        <w:rPr>
          <w:rFonts w:ascii="Arial" w:hAnsi="Arial" w:cs="Arial"/>
          <w:sz w:val="24"/>
          <w:szCs w:val="24"/>
        </w:rPr>
        <w:t>ro</w:t>
      </w:r>
      <w:r w:rsidR="003A1AD2">
        <w:rPr>
          <w:rFonts w:ascii="Arial" w:hAnsi="Arial" w:cs="Arial"/>
          <w:sz w:val="24"/>
          <w:szCs w:val="24"/>
        </w:rPr>
        <w:t>á</w:t>
      </w:r>
      <w:r w:rsidR="003A1AD2" w:rsidRPr="003A1AD2">
        <w:rPr>
          <w:rFonts w:ascii="Arial" w:hAnsi="Arial" w:cs="Arial"/>
          <w:sz w:val="24"/>
          <w:szCs w:val="24"/>
        </w:rPr>
        <w:t>cia</w:t>
      </w:r>
      <w:r w:rsidR="002C465D">
        <w:rPr>
          <w:rFonts w:ascii="Arial" w:hAnsi="Arial" w:cs="Arial"/>
          <w:sz w:val="24"/>
          <w:szCs w:val="24"/>
        </w:rPr>
        <w:t xml:space="preserve">, </w:t>
      </w:r>
      <w:r w:rsidR="00E42CE3">
        <w:rPr>
          <w:rFonts w:ascii="Arial" w:hAnsi="Arial" w:cs="Arial"/>
          <w:sz w:val="24"/>
          <w:szCs w:val="24"/>
        </w:rPr>
        <w:t xml:space="preserve">no bairro Jardim </w:t>
      </w:r>
      <w:r w:rsidR="003A1AD2">
        <w:rPr>
          <w:rFonts w:ascii="Arial" w:hAnsi="Arial" w:cs="Arial"/>
          <w:sz w:val="24"/>
          <w:szCs w:val="24"/>
        </w:rPr>
        <w:t>Europa</w:t>
      </w:r>
      <w:r w:rsidRPr="00391BDE">
        <w:rPr>
          <w:rFonts w:ascii="Arial" w:hAnsi="Arial" w:cs="Arial"/>
          <w:sz w:val="24"/>
          <w:szCs w:val="24"/>
        </w:rPr>
        <w:t xml:space="preserve">. </w:t>
      </w: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91BDE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A1AD2">
        <w:rPr>
          <w:rFonts w:ascii="Arial" w:hAnsi="Arial" w:cs="Arial"/>
          <w:bCs/>
          <w:sz w:val="24"/>
          <w:szCs w:val="24"/>
        </w:rPr>
        <w:t>o</w:t>
      </w:r>
      <w:r w:rsidRPr="00391BDE">
        <w:rPr>
          <w:rFonts w:ascii="Arial" w:hAnsi="Arial" w:cs="Arial"/>
          <w:bCs/>
          <w:sz w:val="24"/>
          <w:szCs w:val="24"/>
        </w:rPr>
        <w:t xml:space="preserve"> </w:t>
      </w:r>
      <w:r w:rsidR="003A1AD2">
        <w:rPr>
          <w:rFonts w:ascii="Arial" w:hAnsi="Arial" w:cs="Arial"/>
          <w:sz w:val="24"/>
          <w:szCs w:val="24"/>
        </w:rPr>
        <w:t xml:space="preserve">um </w:t>
      </w:r>
      <w:r w:rsidR="003A1AD2" w:rsidRPr="003A1AD2">
        <w:rPr>
          <w:rFonts w:ascii="Arial" w:hAnsi="Arial" w:cs="Arial"/>
          <w:sz w:val="24"/>
          <w:szCs w:val="24"/>
        </w:rPr>
        <w:t xml:space="preserve">jardim </w:t>
      </w:r>
      <w:r w:rsidR="003A1AD2">
        <w:rPr>
          <w:rFonts w:ascii="Arial" w:hAnsi="Arial" w:cs="Arial"/>
          <w:sz w:val="24"/>
          <w:szCs w:val="24"/>
        </w:rPr>
        <w:t xml:space="preserve">em área pública </w:t>
      </w:r>
      <w:r w:rsidR="003A1AD2" w:rsidRPr="003A1AD2">
        <w:rPr>
          <w:rFonts w:ascii="Arial" w:hAnsi="Arial" w:cs="Arial"/>
          <w:sz w:val="24"/>
          <w:szCs w:val="24"/>
        </w:rPr>
        <w:t xml:space="preserve">entre </w:t>
      </w:r>
      <w:r w:rsidR="003A1AD2">
        <w:rPr>
          <w:rFonts w:ascii="Arial" w:hAnsi="Arial" w:cs="Arial"/>
          <w:sz w:val="24"/>
          <w:szCs w:val="24"/>
        </w:rPr>
        <w:t>as ruas A</w:t>
      </w:r>
      <w:r w:rsidR="003A1AD2" w:rsidRPr="003A1AD2">
        <w:rPr>
          <w:rFonts w:ascii="Arial" w:hAnsi="Arial" w:cs="Arial"/>
          <w:sz w:val="24"/>
          <w:szCs w:val="24"/>
        </w:rPr>
        <w:t xml:space="preserve">ugusto </w:t>
      </w:r>
      <w:r w:rsidR="003A1AD2">
        <w:rPr>
          <w:rFonts w:ascii="Arial" w:hAnsi="Arial" w:cs="Arial"/>
          <w:sz w:val="24"/>
          <w:szCs w:val="24"/>
        </w:rPr>
        <w:t>S</w:t>
      </w:r>
      <w:r w:rsidR="003A1AD2" w:rsidRPr="003A1AD2">
        <w:rPr>
          <w:rFonts w:ascii="Arial" w:hAnsi="Arial" w:cs="Arial"/>
          <w:sz w:val="24"/>
          <w:szCs w:val="24"/>
        </w:rPr>
        <w:t xml:space="preserve">comparim e </w:t>
      </w:r>
      <w:r w:rsidR="003A1AD2">
        <w:rPr>
          <w:rFonts w:ascii="Arial" w:hAnsi="Arial" w:cs="Arial"/>
          <w:sz w:val="24"/>
          <w:szCs w:val="24"/>
        </w:rPr>
        <w:t>C</w:t>
      </w:r>
      <w:r w:rsidR="003A1AD2" w:rsidRPr="003A1AD2">
        <w:rPr>
          <w:rFonts w:ascii="Arial" w:hAnsi="Arial" w:cs="Arial"/>
          <w:sz w:val="24"/>
          <w:szCs w:val="24"/>
        </w:rPr>
        <w:t>ro</w:t>
      </w:r>
      <w:r w:rsidR="003A1AD2">
        <w:rPr>
          <w:rFonts w:ascii="Arial" w:hAnsi="Arial" w:cs="Arial"/>
          <w:sz w:val="24"/>
          <w:szCs w:val="24"/>
        </w:rPr>
        <w:t>á</w:t>
      </w:r>
      <w:r w:rsidR="003A1AD2" w:rsidRPr="003A1AD2">
        <w:rPr>
          <w:rFonts w:ascii="Arial" w:hAnsi="Arial" w:cs="Arial"/>
          <w:sz w:val="24"/>
          <w:szCs w:val="24"/>
        </w:rPr>
        <w:t>cia</w:t>
      </w:r>
      <w:r w:rsidR="003A1AD2">
        <w:rPr>
          <w:rFonts w:ascii="Arial" w:hAnsi="Arial" w:cs="Arial"/>
          <w:sz w:val="24"/>
          <w:szCs w:val="24"/>
        </w:rPr>
        <w:t>, no bairro Jardim Europa</w:t>
      </w:r>
      <w:r w:rsidR="00391BDE" w:rsidRPr="00391BDE">
        <w:rPr>
          <w:rFonts w:ascii="Arial" w:hAnsi="Arial" w:cs="Arial"/>
          <w:bCs/>
          <w:sz w:val="24"/>
          <w:szCs w:val="24"/>
        </w:rPr>
        <w:t xml:space="preserve">, </w:t>
      </w:r>
      <w:r w:rsidRPr="00391BDE">
        <w:rPr>
          <w:rFonts w:ascii="Arial" w:hAnsi="Arial" w:cs="Arial"/>
          <w:bCs/>
          <w:sz w:val="24"/>
          <w:szCs w:val="24"/>
        </w:rPr>
        <w:t>neste município.</w:t>
      </w:r>
      <w:r w:rsidRPr="00391BDE">
        <w:rPr>
          <w:rFonts w:ascii="Arial" w:hAnsi="Arial" w:cs="Arial"/>
          <w:sz w:val="24"/>
          <w:szCs w:val="24"/>
        </w:rPr>
        <w:t xml:space="preserve">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jc w:val="center"/>
        <w:rPr>
          <w:rFonts w:ascii="Arial" w:hAnsi="Arial" w:cs="Arial"/>
          <w:b/>
          <w:sz w:val="24"/>
          <w:szCs w:val="24"/>
        </w:rPr>
      </w:pPr>
      <w:r w:rsidRPr="00391BDE">
        <w:rPr>
          <w:rFonts w:ascii="Arial" w:hAnsi="Arial" w:cs="Arial"/>
          <w:b/>
          <w:sz w:val="24"/>
          <w:szCs w:val="24"/>
        </w:rPr>
        <w:t>Justificativa:</w:t>
      </w: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465D" w:rsidRDefault="0059174D" w:rsidP="0059174D">
      <w:pPr>
        <w:pStyle w:val="Recuodecorpodetexto2"/>
        <w:rPr>
          <w:rFonts w:ascii="Arial" w:hAnsi="Arial" w:cs="Arial"/>
        </w:rPr>
      </w:pPr>
      <w:r w:rsidRPr="00391BDE">
        <w:rPr>
          <w:rFonts w:ascii="Arial" w:hAnsi="Arial" w:cs="Arial"/>
        </w:rPr>
        <w:t>Conforme visita realizada “</w:t>
      </w:r>
      <w:r w:rsidRPr="00391BDE">
        <w:rPr>
          <w:rFonts w:ascii="Arial" w:hAnsi="Arial" w:cs="Arial"/>
          <w:i/>
        </w:rPr>
        <w:t>in loco</w:t>
      </w:r>
      <w:r w:rsidRPr="00391BDE">
        <w:rPr>
          <w:rFonts w:ascii="Arial" w:hAnsi="Arial" w:cs="Arial"/>
        </w:rPr>
        <w:t xml:space="preserve">”, este vereador pôde constatar </w:t>
      </w:r>
      <w:r w:rsidR="003A1AD2">
        <w:rPr>
          <w:rFonts w:ascii="Arial" w:hAnsi="Arial" w:cs="Arial"/>
        </w:rPr>
        <w:t>que a Prefeitura executou a limpeza do local e por solicitação dos moradores vizinhos e para garantir a manutenção da limpeza efetuada, seja executado um jardim na área pública.</w:t>
      </w:r>
    </w:p>
    <w:p w:rsidR="002C465D" w:rsidRDefault="002C465D" w:rsidP="0059174D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3A1AD2">
        <w:rPr>
          <w:rFonts w:ascii="Arial" w:hAnsi="Arial" w:cs="Arial"/>
          <w:sz w:val="24"/>
          <w:szCs w:val="24"/>
        </w:rPr>
        <w:t>19 de setembro</w:t>
      </w:r>
      <w:r w:rsidRPr="00EC3C55">
        <w:rPr>
          <w:rFonts w:ascii="Arial" w:hAnsi="Arial" w:cs="Arial"/>
          <w:sz w:val="24"/>
          <w:szCs w:val="24"/>
        </w:rPr>
        <w:t xml:space="preserve"> de 2.0</w:t>
      </w:r>
      <w:r w:rsidR="00D87FA2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6D35" w:rsidRDefault="00A76D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4B84" w:rsidRPr="00EC3C55" w:rsidRDefault="00614B84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614B84" w:rsidRDefault="00614B84" w:rsidP="00EC3C55">
      <w:pPr>
        <w:jc w:val="center"/>
        <w:rPr>
          <w:rFonts w:ascii="Arial" w:hAnsi="Arial" w:cs="Arial"/>
          <w:sz w:val="24"/>
          <w:szCs w:val="24"/>
        </w:rPr>
      </w:pPr>
      <w:r w:rsidRPr="00EC3C5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65pt;margin-top:17.2pt;width:49pt;height:39pt;z-index:251657728">
            <v:imagedata r:id="rId6" o:title="Estrela do PT"/>
          </v:shape>
        </w:pict>
      </w:r>
      <w:r w:rsidR="00EC3C55" w:rsidRPr="00614B84">
        <w:rPr>
          <w:rFonts w:ascii="Arial" w:hAnsi="Arial" w:cs="Arial"/>
          <w:sz w:val="24"/>
          <w:szCs w:val="24"/>
        </w:rPr>
        <w:t>-Vereador PT-</w:t>
      </w:r>
    </w:p>
    <w:sectPr w:rsidR="009F196D" w:rsidRPr="00614B8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C4" w:rsidRDefault="00E661C4">
      <w:r>
        <w:separator/>
      </w:r>
    </w:p>
  </w:endnote>
  <w:endnote w:type="continuationSeparator" w:id="0">
    <w:p w:rsidR="00E661C4" w:rsidRDefault="00E6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C4" w:rsidRDefault="00E661C4">
      <w:r>
        <w:separator/>
      </w:r>
    </w:p>
  </w:footnote>
  <w:footnote w:type="continuationSeparator" w:id="0">
    <w:p w:rsidR="00E661C4" w:rsidRDefault="00E66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78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7887" w:rsidRPr="00A27887" w:rsidRDefault="00A27887" w:rsidP="00A278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7887">
                  <w:rPr>
                    <w:rFonts w:ascii="Arial" w:hAnsi="Arial" w:cs="Arial"/>
                    <w:b/>
                  </w:rPr>
                  <w:t>PROTOCOLO Nº: 09349/2013     DATA: 19/09/2013     HORA: 17:02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2284"/>
    <w:rsid w:val="00073274"/>
    <w:rsid w:val="0008365E"/>
    <w:rsid w:val="000D567C"/>
    <w:rsid w:val="00192AF6"/>
    <w:rsid w:val="001A3170"/>
    <w:rsid w:val="001B478A"/>
    <w:rsid w:val="001D1394"/>
    <w:rsid w:val="001F7473"/>
    <w:rsid w:val="002C0433"/>
    <w:rsid w:val="002C465D"/>
    <w:rsid w:val="003177BE"/>
    <w:rsid w:val="0033648A"/>
    <w:rsid w:val="00373483"/>
    <w:rsid w:val="00391BDE"/>
    <w:rsid w:val="003A1AD2"/>
    <w:rsid w:val="003D3AA8"/>
    <w:rsid w:val="003E072A"/>
    <w:rsid w:val="003E5862"/>
    <w:rsid w:val="00454EAC"/>
    <w:rsid w:val="0049057E"/>
    <w:rsid w:val="004B57DB"/>
    <w:rsid w:val="004C67DE"/>
    <w:rsid w:val="0059174D"/>
    <w:rsid w:val="005F6A0C"/>
    <w:rsid w:val="00614B84"/>
    <w:rsid w:val="00617DB8"/>
    <w:rsid w:val="00644170"/>
    <w:rsid w:val="0069526C"/>
    <w:rsid w:val="00705ABB"/>
    <w:rsid w:val="007E44FF"/>
    <w:rsid w:val="007F68D4"/>
    <w:rsid w:val="00916121"/>
    <w:rsid w:val="009A1210"/>
    <w:rsid w:val="009B424F"/>
    <w:rsid w:val="009F196D"/>
    <w:rsid w:val="00A27887"/>
    <w:rsid w:val="00A35AE9"/>
    <w:rsid w:val="00A4134E"/>
    <w:rsid w:val="00A71CAF"/>
    <w:rsid w:val="00A76D35"/>
    <w:rsid w:val="00A9035B"/>
    <w:rsid w:val="00AC6588"/>
    <w:rsid w:val="00AE702A"/>
    <w:rsid w:val="00B42B23"/>
    <w:rsid w:val="00C81F1C"/>
    <w:rsid w:val="00CD613B"/>
    <w:rsid w:val="00CF7F49"/>
    <w:rsid w:val="00D26BD5"/>
    <w:rsid w:val="00D26CB3"/>
    <w:rsid w:val="00D87FA2"/>
    <w:rsid w:val="00D96806"/>
    <w:rsid w:val="00E42CE3"/>
    <w:rsid w:val="00E56F2E"/>
    <w:rsid w:val="00E661C4"/>
    <w:rsid w:val="00E903BB"/>
    <w:rsid w:val="00EB7D7D"/>
    <w:rsid w:val="00EC3C55"/>
    <w:rsid w:val="00EE7983"/>
    <w:rsid w:val="00F16623"/>
    <w:rsid w:val="00F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