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D5448">
        <w:rPr>
          <w:rFonts w:ascii="Arial" w:hAnsi="Arial" w:cs="Arial"/>
          <w:sz w:val="24"/>
          <w:szCs w:val="24"/>
        </w:rPr>
        <w:t xml:space="preserve">Maria Aparecida </w:t>
      </w:r>
      <w:proofErr w:type="spellStart"/>
      <w:r w:rsidR="009D5448">
        <w:rPr>
          <w:rFonts w:ascii="Arial" w:hAnsi="Arial" w:cs="Arial"/>
          <w:sz w:val="24"/>
          <w:szCs w:val="24"/>
        </w:rPr>
        <w:t>Bolognes</w:t>
      </w:r>
      <w:proofErr w:type="spellEnd"/>
      <w:r w:rsidR="009D54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448">
        <w:rPr>
          <w:rFonts w:ascii="Arial" w:hAnsi="Arial" w:cs="Arial"/>
          <w:sz w:val="24"/>
          <w:szCs w:val="24"/>
        </w:rPr>
        <w:t>Poiatti</w:t>
      </w:r>
      <w:proofErr w:type="spellEnd"/>
      <w:r w:rsidR="009D5448">
        <w:rPr>
          <w:rFonts w:ascii="Arial" w:hAnsi="Arial" w:cs="Arial"/>
          <w:sz w:val="24"/>
          <w:szCs w:val="24"/>
        </w:rPr>
        <w:t xml:space="preserve"> Tosta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9D5448">
        <w:rPr>
          <w:rFonts w:ascii="Arial" w:hAnsi="Arial" w:cs="Arial"/>
          <w:bCs/>
          <w:sz w:val="24"/>
          <w:szCs w:val="24"/>
        </w:rPr>
        <w:t xml:space="preserve">Maria Aparecida </w:t>
      </w:r>
      <w:proofErr w:type="spellStart"/>
      <w:r w:rsidR="009D5448">
        <w:rPr>
          <w:rFonts w:ascii="Arial" w:hAnsi="Arial" w:cs="Arial"/>
          <w:bCs/>
          <w:sz w:val="24"/>
          <w:szCs w:val="24"/>
        </w:rPr>
        <w:t>Bolognes</w:t>
      </w:r>
      <w:proofErr w:type="spellEnd"/>
      <w:r w:rsidR="009D54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D5448">
        <w:rPr>
          <w:rFonts w:ascii="Arial" w:hAnsi="Arial" w:cs="Arial"/>
          <w:bCs/>
          <w:sz w:val="24"/>
          <w:szCs w:val="24"/>
        </w:rPr>
        <w:t>Poiatti</w:t>
      </w:r>
      <w:proofErr w:type="spellEnd"/>
      <w:r w:rsidR="009D5448">
        <w:rPr>
          <w:rFonts w:ascii="Arial" w:hAnsi="Arial" w:cs="Arial"/>
          <w:bCs/>
          <w:sz w:val="24"/>
          <w:szCs w:val="24"/>
        </w:rPr>
        <w:t xml:space="preserve"> Tosta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75410B">
        <w:rPr>
          <w:rFonts w:ascii="Arial" w:hAnsi="Arial" w:cs="Arial"/>
          <w:bCs/>
          <w:sz w:val="24"/>
          <w:szCs w:val="24"/>
        </w:rPr>
        <w:t>dia 2</w:t>
      </w:r>
      <w:r w:rsidR="009D5448">
        <w:rPr>
          <w:rFonts w:ascii="Arial" w:hAnsi="Arial" w:cs="Arial"/>
          <w:bCs/>
          <w:sz w:val="24"/>
          <w:szCs w:val="24"/>
        </w:rPr>
        <w:t>5</w:t>
      </w:r>
      <w:r w:rsidR="0075410B">
        <w:rPr>
          <w:rFonts w:ascii="Arial" w:hAnsi="Arial" w:cs="Arial"/>
          <w:bCs/>
          <w:sz w:val="24"/>
          <w:szCs w:val="24"/>
        </w:rPr>
        <w:t xml:space="preserve"> de dezembro</w:t>
      </w:r>
      <w:r w:rsidR="009D5448">
        <w:rPr>
          <w:rFonts w:ascii="Arial" w:hAnsi="Arial" w:cs="Arial"/>
          <w:bCs/>
          <w:sz w:val="24"/>
          <w:szCs w:val="24"/>
        </w:rPr>
        <w:t xml:space="preserve"> de 2018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9D5448">
        <w:rPr>
          <w:rFonts w:ascii="Arial" w:hAnsi="Arial" w:cs="Arial"/>
          <w:sz w:val="24"/>
          <w:szCs w:val="24"/>
        </w:rPr>
        <w:t>Venezuela, 434, Vila Sartori.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D544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</w:t>
      </w:r>
      <w:r w:rsidR="0075410B">
        <w:rPr>
          <w:rFonts w:ascii="Arial" w:hAnsi="Arial" w:cs="Arial"/>
        </w:rPr>
        <w:t>2 anos de idade e veio a falecer no dia 2</w:t>
      </w:r>
      <w:r>
        <w:rPr>
          <w:rFonts w:ascii="Arial" w:hAnsi="Arial" w:cs="Arial"/>
        </w:rPr>
        <w:t>5</w:t>
      </w:r>
      <w:r w:rsidR="0075410B">
        <w:rPr>
          <w:rFonts w:ascii="Arial" w:hAnsi="Arial" w:cs="Arial"/>
        </w:rPr>
        <w:t xml:space="preserve"> de dezembro de 2018. Era casada e deixou viúvo o Sr. </w:t>
      </w:r>
      <w:proofErr w:type="spellStart"/>
      <w:r>
        <w:rPr>
          <w:rFonts w:ascii="Arial" w:hAnsi="Arial" w:cs="Arial"/>
        </w:rPr>
        <w:t>Wandeir</w:t>
      </w:r>
      <w:proofErr w:type="spellEnd"/>
      <w:r>
        <w:rPr>
          <w:rFonts w:ascii="Arial" w:hAnsi="Arial" w:cs="Arial"/>
        </w:rPr>
        <w:t xml:space="preserve"> Tosta. Deixa ainda inconsoláveis</w:t>
      </w:r>
      <w:r w:rsidR="00754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filhos Helton Fernando, </w:t>
      </w:r>
      <w:proofErr w:type="spellStart"/>
      <w:r>
        <w:rPr>
          <w:rFonts w:ascii="Arial" w:hAnsi="Arial" w:cs="Arial"/>
        </w:rPr>
        <w:t>Jhonatan</w:t>
      </w:r>
      <w:proofErr w:type="spellEnd"/>
      <w:r>
        <w:rPr>
          <w:rFonts w:ascii="Arial" w:hAnsi="Arial" w:cs="Arial"/>
        </w:rPr>
        <w:t xml:space="preserve"> Henrique e Jeniffer Cristina</w:t>
      </w:r>
      <w:bookmarkStart w:id="0" w:name="_GoBack"/>
      <w:bookmarkEnd w:id="0"/>
      <w:r w:rsidR="0075410B">
        <w:rPr>
          <w:rFonts w:ascii="Arial" w:hAnsi="Arial" w:cs="Arial"/>
        </w:rPr>
        <w:t>, além de parentes e amigos</w:t>
      </w:r>
      <w:r w:rsidR="00EA1366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1E2">
        <w:rPr>
          <w:rFonts w:ascii="Arial" w:hAnsi="Arial" w:cs="Arial"/>
          <w:sz w:val="24"/>
          <w:szCs w:val="24"/>
        </w:rPr>
        <w:t>02</w:t>
      </w:r>
      <w:r w:rsidR="00577873">
        <w:rPr>
          <w:rFonts w:ascii="Arial" w:hAnsi="Arial" w:cs="Arial"/>
          <w:sz w:val="24"/>
          <w:szCs w:val="24"/>
        </w:rPr>
        <w:t xml:space="preserve"> de </w:t>
      </w:r>
      <w:r w:rsidR="004141E2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</w:t>
      </w:r>
      <w:r w:rsidR="004141E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28" w:rsidRDefault="00692828">
      <w:r>
        <w:separator/>
      </w:r>
    </w:p>
  </w:endnote>
  <w:endnote w:type="continuationSeparator" w:id="0">
    <w:p w:rsidR="00692828" w:rsidRDefault="006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28" w:rsidRDefault="00692828">
      <w:r>
        <w:separator/>
      </w:r>
    </w:p>
  </w:footnote>
  <w:footnote w:type="continuationSeparator" w:id="0">
    <w:p w:rsidR="00692828" w:rsidRDefault="0069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8e75a7abe94af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345F"/>
    <w:rsid w:val="0025607A"/>
    <w:rsid w:val="00283A6F"/>
    <w:rsid w:val="002A3C95"/>
    <w:rsid w:val="002A5A91"/>
    <w:rsid w:val="0033648A"/>
    <w:rsid w:val="003D3AA8"/>
    <w:rsid w:val="003D59A2"/>
    <w:rsid w:val="003F7558"/>
    <w:rsid w:val="004141E2"/>
    <w:rsid w:val="00442C7A"/>
    <w:rsid w:val="00454EAC"/>
    <w:rsid w:val="00463E7C"/>
    <w:rsid w:val="0048062D"/>
    <w:rsid w:val="0049057E"/>
    <w:rsid w:val="004B57DB"/>
    <w:rsid w:val="004C67DE"/>
    <w:rsid w:val="0055784C"/>
    <w:rsid w:val="00576DA2"/>
    <w:rsid w:val="00577873"/>
    <w:rsid w:val="005D7BE3"/>
    <w:rsid w:val="005E57D2"/>
    <w:rsid w:val="00692828"/>
    <w:rsid w:val="006A77E1"/>
    <w:rsid w:val="00705ABB"/>
    <w:rsid w:val="0075410B"/>
    <w:rsid w:val="00764DD3"/>
    <w:rsid w:val="00811672"/>
    <w:rsid w:val="008A4399"/>
    <w:rsid w:val="0091028D"/>
    <w:rsid w:val="009A4DF9"/>
    <w:rsid w:val="009D5448"/>
    <w:rsid w:val="009F196D"/>
    <w:rsid w:val="00A4736E"/>
    <w:rsid w:val="00A71CAF"/>
    <w:rsid w:val="00A9035B"/>
    <w:rsid w:val="00AA34A2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A1366"/>
    <w:rsid w:val="00EB7D7D"/>
    <w:rsid w:val="00ED7463"/>
    <w:rsid w:val="00F006C1"/>
    <w:rsid w:val="00F00D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d1256d-7be9-49e2-9368-651336d675d2.png" Id="R2d9287009b114d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d1256d-7be9-49e2-9368-651336d675d2.png" Id="R5f8e75a7abe94a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2019-01-02T13:08:00Z</dcterms:created>
  <dcterms:modified xsi:type="dcterms:W3CDTF">2019-01-02T13:08:00Z</dcterms:modified>
</cp:coreProperties>
</file>