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5432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A401AB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A401AB">
        <w:rPr>
          <w:rFonts w:ascii="Arial" w:hAnsi="Arial" w:cs="Arial"/>
          <w:sz w:val="24"/>
          <w:szCs w:val="24"/>
        </w:rPr>
        <w:t>Indica</w:t>
      </w:r>
      <w:r w:rsidR="00A35AE9" w:rsidRPr="00A401AB">
        <w:rPr>
          <w:rFonts w:ascii="Arial" w:hAnsi="Arial" w:cs="Arial"/>
          <w:sz w:val="24"/>
          <w:szCs w:val="24"/>
        </w:rPr>
        <w:t xml:space="preserve"> ao Poder Executivo Municipal operação ‘tapa-buracos” na Rua</w:t>
      </w:r>
      <w:r w:rsidR="00A401AB">
        <w:rPr>
          <w:rFonts w:ascii="Arial" w:hAnsi="Arial" w:cs="Arial"/>
          <w:sz w:val="24"/>
          <w:szCs w:val="24"/>
        </w:rPr>
        <w:t xml:space="preserve"> General Câmara  N 1298</w:t>
      </w:r>
      <w:r w:rsidR="00A35AE9" w:rsidRPr="00A401AB">
        <w:rPr>
          <w:rFonts w:ascii="Arial" w:hAnsi="Arial" w:cs="Arial"/>
          <w:sz w:val="24"/>
          <w:szCs w:val="24"/>
        </w:rPr>
        <w:t xml:space="preserve"> </w:t>
      </w:r>
      <w:r w:rsidR="00A401AB">
        <w:rPr>
          <w:rFonts w:ascii="Arial" w:hAnsi="Arial" w:cs="Arial"/>
          <w:sz w:val="24"/>
          <w:szCs w:val="24"/>
        </w:rPr>
        <w:t xml:space="preserve"> na V</w:t>
      </w:r>
      <w:r w:rsidR="00A401AB" w:rsidRPr="00A401AB">
        <w:rPr>
          <w:rFonts w:ascii="Arial" w:hAnsi="Arial" w:cs="Arial"/>
          <w:sz w:val="24"/>
          <w:szCs w:val="24"/>
        </w:rPr>
        <w:t>ila Pires neste município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401AB" w:rsidRPr="00A401AB" w:rsidRDefault="00A35AE9" w:rsidP="00A401A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executada operação “tapa-buracos” na Rua</w:t>
      </w:r>
      <w:r w:rsidR="00A401AB" w:rsidRPr="00A401AB">
        <w:rPr>
          <w:rFonts w:ascii="Arial" w:hAnsi="Arial" w:cs="Arial"/>
          <w:sz w:val="24"/>
          <w:szCs w:val="24"/>
        </w:rPr>
        <w:t xml:space="preserve"> </w:t>
      </w:r>
      <w:r w:rsidR="00A401AB" w:rsidRPr="00A401AB">
        <w:rPr>
          <w:rFonts w:ascii="Arial" w:hAnsi="Arial" w:cs="Arial"/>
          <w:bCs/>
          <w:sz w:val="24"/>
          <w:szCs w:val="24"/>
        </w:rPr>
        <w:t xml:space="preserve">General Câmara  N 1298  na </w:t>
      </w:r>
      <w:r w:rsidR="00A401AB">
        <w:rPr>
          <w:rFonts w:ascii="Arial" w:hAnsi="Arial" w:cs="Arial"/>
          <w:bCs/>
          <w:sz w:val="24"/>
          <w:szCs w:val="24"/>
        </w:rPr>
        <w:t>V</w:t>
      </w:r>
      <w:r w:rsidR="00A401AB" w:rsidRPr="00A401AB">
        <w:rPr>
          <w:rFonts w:ascii="Arial" w:hAnsi="Arial" w:cs="Arial"/>
          <w:bCs/>
          <w:sz w:val="24"/>
          <w:szCs w:val="24"/>
        </w:rPr>
        <w:t>ila Pires neste município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A401AB">
        <w:rPr>
          <w:rFonts w:ascii="Arial" w:hAnsi="Arial" w:cs="Arial"/>
          <w:sz w:val="24"/>
          <w:szCs w:val="24"/>
        </w:rPr>
        <w:t>10</w:t>
      </w:r>
      <w:r w:rsidRPr="00F75516">
        <w:rPr>
          <w:rFonts w:ascii="Arial" w:hAnsi="Arial" w:cs="Arial"/>
          <w:sz w:val="24"/>
          <w:szCs w:val="24"/>
        </w:rPr>
        <w:t xml:space="preserve"> de</w:t>
      </w:r>
      <w:r w:rsidR="0047079A">
        <w:rPr>
          <w:rFonts w:ascii="Arial" w:hAnsi="Arial" w:cs="Arial"/>
          <w:sz w:val="24"/>
          <w:szCs w:val="24"/>
        </w:rPr>
        <w:t xml:space="preserve"> dezembro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47079A">
        <w:rPr>
          <w:rFonts w:ascii="Arial" w:hAnsi="Arial" w:cs="Arial"/>
          <w:sz w:val="24"/>
          <w:szCs w:val="24"/>
        </w:rPr>
        <w:t>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47079A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Edivaldo M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eira Batoré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5AA" w:rsidRDefault="00CE75AA">
      <w:r>
        <w:separator/>
      </w:r>
    </w:p>
  </w:endnote>
  <w:endnote w:type="continuationSeparator" w:id="0">
    <w:p w:rsidR="00CE75AA" w:rsidRDefault="00CE7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5AA" w:rsidRDefault="00CE75AA">
      <w:r>
        <w:separator/>
      </w:r>
    </w:p>
  </w:footnote>
  <w:footnote w:type="continuationSeparator" w:id="0">
    <w:p w:rsidR="00CE75AA" w:rsidRDefault="00CE75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7079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7079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7079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2dbaab516164212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33648A"/>
    <w:rsid w:val="00373483"/>
    <w:rsid w:val="003D3AA8"/>
    <w:rsid w:val="00442187"/>
    <w:rsid w:val="00454EAC"/>
    <w:rsid w:val="0047079A"/>
    <w:rsid w:val="0049057E"/>
    <w:rsid w:val="004B57DB"/>
    <w:rsid w:val="004C67DE"/>
    <w:rsid w:val="00705ABB"/>
    <w:rsid w:val="00795881"/>
    <w:rsid w:val="009F196D"/>
    <w:rsid w:val="00A35AE9"/>
    <w:rsid w:val="00A401AB"/>
    <w:rsid w:val="00A71CAF"/>
    <w:rsid w:val="00A9035B"/>
    <w:rsid w:val="00AE702A"/>
    <w:rsid w:val="00CD613B"/>
    <w:rsid w:val="00CE75AA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958469c-0e30-4549-a522-e9bbc25642b1.png" Id="R306038d78d49474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e958469c-0e30-4549-a522-e9bbc25642b1.png" Id="R92dbaab51616421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754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Edivaldo Meira Batoré</cp:lastModifiedBy>
  <cp:revision>2</cp:revision>
  <cp:lastPrinted>2013-01-24T12:50:00Z</cp:lastPrinted>
  <dcterms:created xsi:type="dcterms:W3CDTF">2018-12-10T14:06:00Z</dcterms:created>
  <dcterms:modified xsi:type="dcterms:W3CDTF">2018-12-10T14:06:00Z</dcterms:modified>
</cp:coreProperties>
</file>